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75"/>
        <w:gridCol w:w="4436"/>
        <w:gridCol w:w="5175"/>
      </w:tblGrid>
      <w:tr w:rsidR="003215FE" w:rsidRPr="000D6E4B" w:rsidTr="009C1DA8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p1"/>
            <w:bookmarkEnd w:id="0"/>
            <w:r w:rsidRPr="000D6E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Приложение 1</w:t>
            </w:r>
            <w:r w:rsidRPr="000D6E4B">
              <w:rPr>
                <w:rFonts w:ascii="Times New Roman" w:hAnsi="Times New Roman" w:cs="Times New Roman"/>
              </w:rPr>
              <w:br/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3215FE" w:rsidRPr="000D6E4B" w:rsidRDefault="003215FE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200" w:line="276" w:lineRule="auto"/>
        <w:ind w:left="1134" w:right="1134" w:firstLine="282"/>
        <w:jc w:val="center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  <w:i/>
          <w:iCs/>
        </w:rPr>
        <w:t xml:space="preserve">(В редакции постановлений Правительства КР от </w:t>
      </w:r>
      <w:hyperlink r:id="rId6" w:history="1">
        <w:r w:rsidRPr="000D6E4B">
          <w:rPr>
            <w:rStyle w:val="a3"/>
            <w:rFonts w:ascii="Times New Roman" w:hAnsi="Times New Roman" w:cs="Times New Roman"/>
            <w:i/>
            <w:iCs/>
            <w:color w:val="auto"/>
            <w:u w:val="none"/>
          </w:rPr>
          <w:t>28 января 2019 года № 24</w:t>
        </w:r>
      </w:hyperlink>
      <w:r w:rsidRPr="000D6E4B">
        <w:rPr>
          <w:rFonts w:ascii="Times New Roman" w:hAnsi="Times New Roman" w:cs="Times New Roman"/>
          <w:i/>
          <w:iCs/>
        </w:rPr>
        <w:t xml:space="preserve">, </w:t>
      </w:r>
      <w:hyperlink r:id="rId7" w:history="1">
        <w:r w:rsidRPr="000D6E4B">
          <w:rPr>
            <w:rStyle w:val="a3"/>
            <w:rFonts w:ascii="Times New Roman" w:hAnsi="Times New Roman" w:cs="Times New Roman"/>
            <w:i/>
            <w:iCs/>
            <w:color w:val="auto"/>
            <w:u w:val="none"/>
          </w:rPr>
          <w:t>29 августа 2019 года № 437</w:t>
        </w:r>
      </w:hyperlink>
      <w:r w:rsidRPr="000D6E4B">
        <w:rPr>
          <w:rFonts w:ascii="Times New Roman" w:hAnsi="Times New Roman" w:cs="Times New Roman"/>
          <w:i/>
          <w:iCs/>
        </w:rPr>
        <w:t>)</w:t>
      </w:r>
    </w:p>
    <w:p w:rsidR="003215FE" w:rsidRPr="000D6E4B" w:rsidRDefault="003215FE" w:rsidP="003215FE">
      <w:pPr>
        <w:pStyle w:val="a4"/>
        <w:numPr>
          <w:ilvl w:val="0"/>
          <w:numId w:val="1"/>
        </w:numPr>
        <w:spacing w:after="60" w:line="276" w:lineRule="auto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Данные о регулируемом субъекте финансового рынка</w:t>
      </w:r>
    </w:p>
    <w:p w:rsidR="003215FE" w:rsidRPr="000D6E4B" w:rsidRDefault="003215FE" w:rsidP="003215FE">
      <w:pPr>
        <w:autoSpaceDE w:val="0"/>
        <w:autoSpaceDN w:val="0"/>
        <w:adjustRightInd w:val="0"/>
        <w:spacing w:after="0"/>
        <w:ind w:left="2202" w:firstLine="0"/>
        <w:rPr>
          <w:rFonts w:ascii="Times New Roman" w:hAnsi="Times New Roman" w:cs="Times New Roman"/>
          <w:b/>
        </w:rPr>
      </w:pPr>
      <w:r w:rsidRPr="000D6E4B">
        <w:rPr>
          <w:rFonts w:ascii="Times New Roman" w:hAnsi="Times New Roman" w:cs="Times New Roman"/>
          <w:b/>
        </w:rPr>
        <w:t xml:space="preserve"> ОАО «</w:t>
      </w:r>
      <w:proofErr w:type="spellStart"/>
      <w:r w:rsidRPr="000D6E4B">
        <w:rPr>
          <w:rFonts w:ascii="Times New Roman" w:hAnsi="Times New Roman" w:cs="Times New Roman"/>
          <w:b/>
        </w:rPr>
        <w:t>Бишкекский</w:t>
      </w:r>
      <w:proofErr w:type="spellEnd"/>
      <w:r w:rsidRPr="000D6E4B">
        <w:rPr>
          <w:rFonts w:ascii="Times New Roman" w:hAnsi="Times New Roman" w:cs="Times New Roman"/>
          <w:b/>
        </w:rPr>
        <w:t xml:space="preserve"> мелькомбинат» (ОАО «БМК»)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__________________________________________________________________________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(полное и сокращенное наименование регулируемого субъекта финансового рынка)</w:t>
      </w:r>
    </w:p>
    <w:p w:rsidR="003215FE" w:rsidRPr="000D6E4B" w:rsidRDefault="003215FE" w:rsidP="003215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0D6E4B">
        <w:rPr>
          <w:rFonts w:ascii="Times New Roman" w:hAnsi="Times New Roman" w:cs="Times New Roman"/>
          <w:b/>
        </w:rPr>
        <w:t xml:space="preserve">                                              Открытое акционерное общество</w:t>
      </w:r>
    </w:p>
    <w:p w:rsidR="003215FE" w:rsidRPr="000D6E4B" w:rsidRDefault="003215FE" w:rsidP="000B2C80">
      <w:pPr>
        <w:tabs>
          <w:tab w:val="left" w:pos="10935"/>
        </w:tabs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__________________________________________________________________________</w:t>
      </w:r>
      <w:r w:rsidR="000B2C80">
        <w:rPr>
          <w:rFonts w:ascii="Times New Roman" w:hAnsi="Times New Roman" w:cs="Times New Roman"/>
        </w:rPr>
        <w:tab/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                                          (организационно-правовая форма)</w:t>
      </w:r>
    </w:p>
    <w:p w:rsidR="003215FE" w:rsidRPr="000D6E4B" w:rsidRDefault="003215FE" w:rsidP="003215F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0D6E4B">
        <w:rPr>
          <w:rFonts w:ascii="Times New Roman" w:hAnsi="Times New Roman" w:cs="Times New Roman"/>
        </w:rPr>
        <w:t>Кыргызская</w:t>
      </w:r>
      <w:proofErr w:type="spellEnd"/>
      <w:r w:rsidRPr="000D6E4B">
        <w:rPr>
          <w:rFonts w:ascii="Times New Roman" w:hAnsi="Times New Roman" w:cs="Times New Roman"/>
        </w:rPr>
        <w:t xml:space="preserve"> Республика, г</w:t>
      </w:r>
      <w:proofErr w:type="gramStart"/>
      <w:r w:rsidRPr="000D6E4B">
        <w:rPr>
          <w:rFonts w:ascii="Times New Roman" w:hAnsi="Times New Roman" w:cs="Times New Roman"/>
        </w:rPr>
        <w:t>.Б</w:t>
      </w:r>
      <w:proofErr w:type="gramEnd"/>
      <w:r w:rsidRPr="000D6E4B">
        <w:rPr>
          <w:rFonts w:ascii="Times New Roman" w:hAnsi="Times New Roman" w:cs="Times New Roman"/>
        </w:rPr>
        <w:t xml:space="preserve">ишкек, ул. Кулиева 2, 720010, </w:t>
      </w:r>
      <w:proofErr w:type="spellStart"/>
      <w:r w:rsidRPr="000D6E4B">
        <w:rPr>
          <w:rFonts w:ascii="Times New Roman" w:hAnsi="Times New Roman" w:cs="Times New Roman"/>
        </w:rPr>
        <w:t>телефон:+</w:t>
      </w:r>
      <w:proofErr w:type="spellEnd"/>
      <w:r w:rsidRPr="000D6E4B">
        <w:rPr>
          <w:rFonts w:ascii="Times New Roman" w:hAnsi="Times New Roman" w:cs="Times New Roman"/>
        </w:rPr>
        <w:t xml:space="preserve"> 996 (312)650186,телефакс:+996(312) 650187</w:t>
      </w:r>
    </w:p>
    <w:p w:rsidR="003215FE" w:rsidRPr="000D6E4B" w:rsidRDefault="003215FE" w:rsidP="003215FE">
      <w:pPr>
        <w:spacing w:after="60" w:line="276" w:lineRule="auto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   _________________________________________________________________________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                  (юридический и почтовый адрес, номер телефона и телефакса)</w:t>
      </w:r>
    </w:p>
    <w:p w:rsidR="003215FE" w:rsidRPr="000D6E4B" w:rsidRDefault="003215FE" w:rsidP="003215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0D6E4B">
        <w:rPr>
          <w:rFonts w:ascii="Times New Roman" w:hAnsi="Times New Roman" w:cs="Times New Roman"/>
          <w:b/>
        </w:rPr>
        <w:t xml:space="preserve">                                                    производство муки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__________________________________________________________________________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                                                 (основной вид деятельности)</w:t>
      </w:r>
    </w:p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2.Список всех членов исполнительного органа регулируемого субъекта финансового рынка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811"/>
        <w:gridCol w:w="1245"/>
        <w:gridCol w:w="1248"/>
        <w:gridCol w:w="1647"/>
        <w:gridCol w:w="1511"/>
        <w:gridCol w:w="1511"/>
        <w:gridCol w:w="1387"/>
        <w:gridCol w:w="1212"/>
        <w:gridCol w:w="1434"/>
        <w:gridCol w:w="1780"/>
      </w:tblGrid>
      <w:tr w:rsidR="003215FE" w:rsidRPr="000D6E4B" w:rsidTr="009C1DA8">
        <w:trPr>
          <w:trHeight w:val="600"/>
        </w:trPr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ФИО члена наблюдательного органа</w:t>
            </w:r>
          </w:p>
        </w:tc>
        <w:tc>
          <w:tcPr>
            <w:tcW w:w="8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5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 в уставном капитале регулируемого субъекта финансового рынка (</w:t>
            </w:r>
            <w:proofErr w:type="gramStart"/>
            <w:r w:rsidRPr="000D6E4B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0D6E4B">
              <w:rPr>
                <w:rFonts w:ascii="Times New Roman" w:hAnsi="Times New Roman" w:cs="Times New Roman"/>
                <w:b/>
                <w:bCs/>
              </w:rPr>
              <w:t xml:space="preserve"> %)</w:t>
            </w:r>
          </w:p>
        </w:tc>
        <w:tc>
          <w:tcPr>
            <w:tcW w:w="5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6E4B">
              <w:rPr>
                <w:rFonts w:ascii="Times New Roman" w:hAnsi="Times New Roman" w:cs="Times New Roman"/>
                <w:b/>
                <w:bCs/>
              </w:rPr>
              <w:t>Занимаемая должность вне органов управления регулируемого субъекта финансовог</w:t>
            </w: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о рынка за последние 5 лет</w:t>
            </w:r>
            <w:proofErr w:type="gramEnd"/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Ранее занимаемые руководящие должности в юридических лицах</w:t>
            </w: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Размер участия в уставном капитале дочернего и зависим</w:t>
            </w: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ого общества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Список юридических лиц, в которых руководители владеют 5% и более уставного капитала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 xml:space="preserve">Список </w:t>
            </w:r>
            <w:proofErr w:type="spellStart"/>
            <w:r w:rsidRPr="000D6E4B">
              <w:rPr>
                <w:rFonts w:ascii="Times New Roman" w:hAnsi="Times New Roman" w:cs="Times New Roman"/>
                <w:b/>
                <w:bCs/>
              </w:rPr>
              <w:t>аффилированных</w:t>
            </w:r>
            <w:proofErr w:type="spellEnd"/>
            <w:r w:rsidRPr="000D6E4B">
              <w:rPr>
                <w:rFonts w:ascii="Times New Roman" w:hAnsi="Times New Roman" w:cs="Times New Roman"/>
                <w:b/>
                <w:bCs/>
              </w:rPr>
              <w:t xml:space="preserve"> лиц</w:t>
            </w:r>
          </w:p>
        </w:tc>
      </w:tr>
      <w:tr w:rsidR="003215FE" w:rsidRPr="000D6E4B" w:rsidTr="00D27DC6">
        <w:trPr>
          <w:trHeight w:val="588"/>
        </w:trPr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 органах управления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вне органов управления</w:t>
            </w:r>
          </w:p>
        </w:tc>
        <w:tc>
          <w:tcPr>
            <w:tcW w:w="16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D27DC6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10</w:t>
            </w: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D6E4B">
              <w:rPr>
                <w:rFonts w:ascii="Times New Roman" w:eastAsiaTheme="minorHAnsi" w:hAnsi="Times New Roman" w:cstheme="minorBidi"/>
                <w:b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rPr>
          <w:trHeight w:val="329"/>
        </w:trPr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/>
                <w:b/>
              </w:rPr>
              <w:t>Тентимишова</w:t>
            </w:r>
            <w:proofErr w:type="spellEnd"/>
            <w:r w:rsidRPr="000D6E4B">
              <w:rPr>
                <w:rFonts w:ascii="Times New Roman" w:hAnsi="Times New Roman"/>
                <w:b/>
              </w:rPr>
              <w:t xml:space="preserve"> Н.Д. 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3. Список всех </w:t>
      </w:r>
      <w:proofErr w:type="gramStart"/>
      <w:r w:rsidRPr="000D6E4B">
        <w:rPr>
          <w:rFonts w:ascii="Times New Roman" w:hAnsi="Times New Roman" w:cs="Times New Roman"/>
        </w:rPr>
        <w:t>членов совета директоров регулируемого субъекта финансового рынка</w:t>
      </w:r>
      <w:proofErr w:type="gram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811"/>
        <w:gridCol w:w="1328"/>
        <w:gridCol w:w="1242"/>
        <w:gridCol w:w="1635"/>
        <w:gridCol w:w="1499"/>
        <w:gridCol w:w="1499"/>
        <w:gridCol w:w="1378"/>
        <w:gridCol w:w="1204"/>
        <w:gridCol w:w="1425"/>
        <w:gridCol w:w="1765"/>
      </w:tblGrid>
      <w:tr w:rsidR="003215FE" w:rsidRPr="000D6E4B" w:rsidTr="009C1DA8">
        <w:trPr>
          <w:trHeight w:val="589"/>
        </w:trPr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ФИО члена наблюдательного органа</w:t>
            </w:r>
          </w:p>
        </w:tc>
        <w:tc>
          <w:tcPr>
            <w:tcW w:w="8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 xml:space="preserve">Доля в уставном капитале регулируемого субъекта финансового рынка за </w:t>
            </w:r>
            <w:proofErr w:type="gramStart"/>
            <w:r w:rsidRPr="000D6E4B">
              <w:rPr>
                <w:rFonts w:ascii="Times New Roman" w:hAnsi="Times New Roman" w:cs="Times New Roman"/>
                <w:b/>
                <w:bCs/>
              </w:rPr>
              <w:t>последние</w:t>
            </w:r>
            <w:proofErr w:type="gramEnd"/>
            <w:r w:rsidRPr="000D6E4B">
              <w:rPr>
                <w:rFonts w:ascii="Times New Roman" w:hAnsi="Times New Roman" w:cs="Times New Roman"/>
                <w:b/>
                <w:bCs/>
              </w:rPr>
              <w:t xml:space="preserve"> 5 лет (в %)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Занимаемая должность вне органов управления регулируемого субъекта финансового рынка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Ранее занимаемые руководящие должности в юридических лицах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Размер участия в уставном капитале дочернего и зависимого общества</w:t>
            </w:r>
          </w:p>
        </w:tc>
        <w:tc>
          <w:tcPr>
            <w:tcW w:w="4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Список юридических лиц, в которых руководители владеют 5% и более уставного капитала</w:t>
            </w:r>
          </w:p>
        </w:tc>
        <w:tc>
          <w:tcPr>
            <w:tcW w:w="5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 xml:space="preserve">Список </w:t>
            </w:r>
            <w:proofErr w:type="spellStart"/>
            <w:r w:rsidRPr="000D6E4B">
              <w:rPr>
                <w:rFonts w:ascii="Times New Roman" w:hAnsi="Times New Roman" w:cs="Times New Roman"/>
                <w:b/>
                <w:bCs/>
              </w:rPr>
              <w:t>аффилированных</w:t>
            </w:r>
            <w:proofErr w:type="spellEnd"/>
            <w:r w:rsidRPr="000D6E4B">
              <w:rPr>
                <w:rFonts w:ascii="Times New Roman" w:hAnsi="Times New Roman" w:cs="Times New Roman"/>
                <w:b/>
                <w:bCs/>
              </w:rPr>
              <w:t xml:space="preserve"> лиц</w:t>
            </w:r>
          </w:p>
        </w:tc>
      </w:tr>
      <w:tr w:rsidR="003215FE" w:rsidRPr="000D6E4B" w:rsidTr="009C1DA8">
        <w:trPr>
          <w:trHeight w:val="851"/>
        </w:trPr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 органах управления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вне органов управления</w:t>
            </w:r>
          </w:p>
        </w:tc>
        <w:tc>
          <w:tcPr>
            <w:tcW w:w="55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rPr>
          <w:trHeight w:val="234"/>
        </w:trPr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10</w:t>
            </w:r>
          </w:p>
        </w:tc>
      </w:tr>
      <w:tr w:rsidR="003215FE" w:rsidRPr="000D6E4B" w:rsidTr="009C1DA8">
        <w:trPr>
          <w:trHeight w:val="134"/>
        </w:trPr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rPr>
          <w:trHeight w:val="203"/>
        </w:trPr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0D6E4B">
              <w:rPr>
                <w:rFonts w:ascii="Times New Roman" w:hAnsi="Times New Roman" w:cs="Times New Roman"/>
                <w:b/>
              </w:rPr>
              <w:t>Жунушов</w:t>
            </w:r>
            <w:proofErr w:type="spellEnd"/>
            <w:r w:rsidRPr="000D6E4B">
              <w:rPr>
                <w:rFonts w:ascii="Times New Roman" w:hAnsi="Times New Roman" w:cs="Times New Roman"/>
                <w:b/>
              </w:rPr>
              <w:t xml:space="preserve">  Р.Ж.</w:t>
            </w:r>
          </w:p>
          <w:p w:rsidR="003215FE" w:rsidRPr="000D6E4B" w:rsidRDefault="003215FE" w:rsidP="009C1DA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Председатель Совета директоров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75BF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</w:t>
            </w:r>
            <w:r w:rsidR="003215FE" w:rsidRPr="000D6E4B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D3453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</w:t>
            </w:r>
            <w:r w:rsidR="003215FE" w:rsidRPr="000D6E4B">
              <w:rPr>
                <w:rFonts w:ascii="Times New Roman" w:hAnsi="Times New Roman" w:cs="Times New Roman"/>
              </w:rPr>
              <w:t>ет</w:t>
            </w:r>
          </w:p>
        </w:tc>
      </w:tr>
      <w:tr w:rsidR="003215FE" w:rsidRPr="000D6E4B" w:rsidTr="009C1DA8">
        <w:trPr>
          <w:trHeight w:val="397"/>
        </w:trPr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Мусаева Ч.Ж.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 xml:space="preserve">Член Совета директоров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75BF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</w:t>
            </w:r>
            <w:r w:rsidR="003215FE" w:rsidRPr="000D6E4B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D3453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</w:t>
            </w:r>
            <w:r w:rsidR="003215FE" w:rsidRPr="000D6E4B">
              <w:rPr>
                <w:rFonts w:ascii="Times New Roman" w:hAnsi="Times New Roman" w:cs="Times New Roman"/>
              </w:rPr>
              <w:t>ет</w:t>
            </w:r>
          </w:p>
        </w:tc>
      </w:tr>
      <w:tr w:rsidR="003215FE" w:rsidRPr="000D6E4B" w:rsidTr="009C1DA8">
        <w:trPr>
          <w:trHeight w:val="403"/>
        </w:trPr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0D6E4B">
              <w:rPr>
                <w:rFonts w:ascii="Times New Roman" w:hAnsi="Times New Roman" w:cs="Times New Roman"/>
                <w:b/>
              </w:rPr>
              <w:lastRenderedPageBreak/>
              <w:t>Абдырасакова</w:t>
            </w:r>
            <w:proofErr w:type="spellEnd"/>
            <w:r w:rsidRPr="000D6E4B">
              <w:rPr>
                <w:rFonts w:ascii="Times New Roman" w:hAnsi="Times New Roman" w:cs="Times New Roman"/>
                <w:b/>
              </w:rPr>
              <w:t xml:space="preserve"> Р.М.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Член Совета директоров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75BF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</w:t>
            </w:r>
            <w:r w:rsidR="003215FE" w:rsidRPr="000D6E4B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75BF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</w:t>
            </w:r>
            <w:r w:rsidR="003215FE" w:rsidRPr="000D6E4B">
              <w:rPr>
                <w:rFonts w:ascii="Times New Roman" w:hAnsi="Times New Roman" w:cs="Times New Roman"/>
              </w:rPr>
              <w:t>ет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4. Список всех членов ревизионного органа регулируемого субъекта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5"/>
        <w:gridCol w:w="1254"/>
        <w:gridCol w:w="1254"/>
        <w:gridCol w:w="1654"/>
        <w:gridCol w:w="1517"/>
        <w:gridCol w:w="1517"/>
        <w:gridCol w:w="1393"/>
        <w:gridCol w:w="1216"/>
        <w:gridCol w:w="1439"/>
        <w:gridCol w:w="1787"/>
      </w:tblGrid>
      <w:tr w:rsidR="003215FE" w:rsidRPr="000D6E4B" w:rsidTr="009C1DA8">
        <w:trPr>
          <w:trHeight w:val="589"/>
        </w:trPr>
        <w:tc>
          <w:tcPr>
            <w:tcW w:w="6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ФИО члена наблюдательного органа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 в уставном капитале регулируемого субъекта финансового рынка (</w:t>
            </w:r>
            <w:proofErr w:type="gramStart"/>
            <w:r w:rsidRPr="000D6E4B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0D6E4B">
              <w:rPr>
                <w:rFonts w:ascii="Times New Roman" w:hAnsi="Times New Roman" w:cs="Times New Roman"/>
                <w:b/>
                <w:bCs/>
              </w:rPr>
              <w:t xml:space="preserve"> %)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6E4B">
              <w:rPr>
                <w:rFonts w:ascii="Times New Roman" w:hAnsi="Times New Roman" w:cs="Times New Roman"/>
                <w:b/>
                <w:bCs/>
              </w:rPr>
              <w:t>Занимаемая должность вне органов управления регулируемого субъекта финансового рынка за последние 5 лет</w:t>
            </w:r>
            <w:proofErr w:type="gramEnd"/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Ранее занимаемые руководящие должности в юридических лицах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Размер участия в уставном капитале дочернего и зависимого общества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Список юридических лиц, в которых руководители владеют 5% и более уставного капитала</w:t>
            </w:r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 xml:space="preserve">Список </w:t>
            </w:r>
            <w:proofErr w:type="spellStart"/>
            <w:r w:rsidRPr="000D6E4B">
              <w:rPr>
                <w:rFonts w:ascii="Times New Roman" w:hAnsi="Times New Roman" w:cs="Times New Roman"/>
                <w:b/>
                <w:bCs/>
              </w:rPr>
              <w:t>аффилированных</w:t>
            </w:r>
            <w:proofErr w:type="spellEnd"/>
            <w:r w:rsidRPr="000D6E4B">
              <w:rPr>
                <w:rFonts w:ascii="Times New Roman" w:hAnsi="Times New Roman" w:cs="Times New Roman"/>
                <w:b/>
                <w:bCs/>
              </w:rPr>
              <w:t xml:space="preserve"> лиц</w:t>
            </w:r>
          </w:p>
        </w:tc>
      </w:tr>
      <w:tr w:rsidR="003215FE" w:rsidRPr="000D6E4B" w:rsidTr="009C1DA8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 органах 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вне органов управления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rPr>
          <w:trHeight w:val="201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10</w:t>
            </w:r>
          </w:p>
        </w:tc>
      </w:tr>
      <w:tr w:rsidR="003215FE" w:rsidRPr="000D6E4B" w:rsidTr="009C1DA8">
        <w:trPr>
          <w:trHeight w:val="184"/>
        </w:trPr>
        <w:tc>
          <w:tcPr>
            <w:tcW w:w="60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  <w:b/>
              </w:rPr>
              <w:t>Сандалбаева</w:t>
            </w:r>
            <w:proofErr w:type="spellEnd"/>
            <w:r w:rsidRPr="000D6E4B">
              <w:rPr>
                <w:rFonts w:ascii="Times New Roman" w:hAnsi="Times New Roman" w:cs="Times New Roman"/>
                <w:b/>
              </w:rPr>
              <w:t xml:space="preserve"> Н.А.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ревизор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Главный бухгалтер ОАО «</w:t>
            </w:r>
            <w:proofErr w:type="spellStart"/>
            <w:r w:rsidRPr="000D6E4B">
              <w:rPr>
                <w:rFonts w:ascii="Times New Roman" w:hAnsi="Times New Roman" w:cs="Times New Roman"/>
              </w:rPr>
              <w:t>Кереге</w:t>
            </w:r>
            <w:proofErr w:type="spellEnd"/>
            <w:r w:rsidRPr="000D6E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</w:tr>
      <w:tr w:rsidR="003215FE" w:rsidRPr="000D6E4B" w:rsidTr="009C1DA8">
        <w:tc>
          <w:tcPr>
            <w:tcW w:w="6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5.Сведения о вознаграждении должностных лиц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43"/>
        <w:gridCol w:w="9643"/>
      </w:tblGrid>
      <w:tr w:rsidR="003215FE" w:rsidRPr="000D6E4B" w:rsidTr="009C1DA8">
        <w:tc>
          <w:tcPr>
            <w:tcW w:w="1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Должностные лица общества</w:t>
            </w:r>
          </w:p>
        </w:tc>
        <w:tc>
          <w:tcPr>
            <w:tcW w:w="3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Размер выплачиваемого вознаграждения и компенсаций</w:t>
            </w:r>
          </w:p>
        </w:tc>
      </w:tr>
      <w:tr w:rsidR="003215FE" w:rsidRPr="000D6E4B" w:rsidTr="009C1DA8">
        <w:tc>
          <w:tcPr>
            <w:tcW w:w="1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Жунушов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Р.Ж.</w:t>
            </w:r>
          </w:p>
          <w:p w:rsidR="003215FE" w:rsidRPr="000D6E4B" w:rsidRDefault="003215FE" w:rsidP="009C1DA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215FE" w:rsidRPr="000D6E4B" w:rsidTr="009C1DA8">
        <w:tc>
          <w:tcPr>
            <w:tcW w:w="1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Мусаева Ч.Ж.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215FE" w:rsidRPr="000D6E4B" w:rsidTr="009C1DA8">
        <w:trPr>
          <w:trHeight w:val="206"/>
        </w:trPr>
        <w:tc>
          <w:tcPr>
            <w:tcW w:w="1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Абдырасакова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215FE" w:rsidRPr="000D6E4B" w:rsidTr="009C1DA8">
        <w:trPr>
          <w:trHeight w:val="187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/>
              </w:rPr>
              <w:t>Тентимишова</w:t>
            </w:r>
            <w:proofErr w:type="spellEnd"/>
            <w:r w:rsidRPr="000D6E4B">
              <w:rPr>
                <w:rFonts w:ascii="Times New Roman" w:hAnsi="Times New Roman"/>
              </w:rPr>
              <w:t xml:space="preserve"> Н.Д.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</w:rPr>
              <w:t>60</w:t>
            </w:r>
            <w:r w:rsidR="00B9748F" w:rsidRPr="000D6E4B">
              <w:rPr>
                <w:rFonts w:ascii="Times New Roman" w:hAnsi="Times New Roman" w:cs="Times New Roman"/>
              </w:rPr>
              <w:t> </w:t>
            </w:r>
            <w:r w:rsidRPr="000D6E4B">
              <w:rPr>
                <w:rFonts w:ascii="Times New Roman" w:hAnsi="Times New Roman" w:cs="Times New Roman"/>
              </w:rPr>
              <w:t>000</w:t>
            </w:r>
            <w:r w:rsidR="00B9748F" w:rsidRPr="000D6E4B">
              <w:rPr>
                <w:rFonts w:ascii="Times New Roman" w:hAnsi="Times New Roman" w:cs="Times New Roman"/>
              </w:rPr>
              <w:t xml:space="preserve"> сом</w:t>
            </w:r>
          </w:p>
        </w:tc>
      </w:tr>
      <w:tr w:rsidR="003215FE" w:rsidRPr="000D6E4B" w:rsidTr="009C1DA8">
        <w:trPr>
          <w:trHeight w:val="187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 w:rsidRPr="000D6E4B">
              <w:rPr>
                <w:rFonts w:ascii="Times New Roman" w:hAnsi="Times New Roman"/>
              </w:rPr>
              <w:lastRenderedPageBreak/>
              <w:t>Сандалбаева</w:t>
            </w:r>
            <w:proofErr w:type="spellEnd"/>
            <w:r w:rsidRPr="000D6E4B">
              <w:rPr>
                <w:rFonts w:ascii="Times New Roman" w:hAnsi="Times New Roman"/>
              </w:rPr>
              <w:t xml:space="preserve"> Н.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</w:tr>
      <w:tr w:rsidR="003215FE" w:rsidRPr="000D6E4B" w:rsidTr="009C1DA8">
        <w:trPr>
          <w:trHeight w:val="187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 w:rsidRPr="000D6E4B">
              <w:rPr>
                <w:rFonts w:ascii="Times New Roman" w:hAnsi="Times New Roman"/>
              </w:rPr>
              <w:t>Алымбаева</w:t>
            </w:r>
            <w:proofErr w:type="spellEnd"/>
            <w:r w:rsidRPr="000D6E4B">
              <w:rPr>
                <w:rFonts w:ascii="Times New Roman" w:hAnsi="Times New Roman"/>
              </w:rPr>
              <w:t xml:space="preserve"> Э. 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D9740D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9 452</w:t>
            </w:r>
            <w:r w:rsidR="00B9748F" w:rsidRPr="000D6E4B">
              <w:rPr>
                <w:rFonts w:ascii="Times New Roman" w:hAnsi="Times New Roman" w:cs="Times New Roman"/>
              </w:rPr>
              <w:t xml:space="preserve"> сом </w:t>
            </w:r>
          </w:p>
        </w:tc>
      </w:tr>
      <w:tr w:rsidR="003215FE" w:rsidRPr="000D6E4B" w:rsidTr="009C1DA8">
        <w:trPr>
          <w:trHeight w:val="187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 w:rsidRPr="000D6E4B">
              <w:rPr>
                <w:rFonts w:ascii="Times New Roman" w:hAnsi="Times New Roman"/>
              </w:rPr>
              <w:t>Чолжиева</w:t>
            </w:r>
            <w:proofErr w:type="spellEnd"/>
            <w:r w:rsidRPr="000D6E4B">
              <w:rPr>
                <w:rFonts w:ascii="Times New Roman" w:hAnsi="Times New Roman"/>
              </w:rPr>
              <w:t xml:space="preserve"> А. 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D976BC" w:rsidP="00D9740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4</w:t>
            </w:r>
            <w:r w:rsidR="00D9740D" w:rsidRPr="000D6E4B">
              <w:rPr>
                <w:rFonts w:ascii="Times New Roman" w:hAnsi="Times New Roman" w:cs="Times New Roman"/>
              </w:rPr>
              <w:t xml:space="preserve">7 619 </w:t>
            </w:r>
            <w:r w:rsidR="00B9748F" w:rsidRPr="000D6E4B">
              <w:rPr>
                <w:rFonts w:ascii="Times New Roman" w:hAnsi="Times New Roman" w:cs="Times New Roman"/>
              </w:rPr>
              <w:t xml:space="preserve">сом </w:t>
            </w:r>
          </w:p>
        </w:tc>
      </w:tr>
    </w:tbl>
    <w:p w:rsidR="003215FE" w:rsidRPr="000D6E4B" w:rsidRDefault="003215FE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6. Сведения о привлечении руководящих лиц к ответственности за совершение нарушения, проступка и к уголовной ответственности.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Сведения о привлечении руководящих лиц к уголовной ответственности за экономические преступления, проступки и нарушения, которые на конец отчетного периода не погашены.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1"/>
        <w:gridCol w:w="4326"/>
        <w:gridCol w:w="5879"/>
      </w:tblGrid>
      <w:tr w:rsidR="003215FE" w:rsidRPr="000D6E4B" w:rsidTr="009C1DA8"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привлечения</w:t>
            </w:r>
          </w:p>
        </w:tc>
        <w:tc>
          <w:tcPr>
            <w:tcW w:w="1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Статья, краткое описание</w:t>
            </w:r>
          </w:p>
        </w:tc>
      </w:tr>
      <w:tr w:rsidR="003215FE" w:rsidRPr="000D6E4B" w:rsidTr="009C1DA8"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Тентимишова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Н.Д.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D3453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</w:t>
            </w:r>
            <w:r w:rsidR="003215FE" w:rsidRPr="000D6E4B">
              <w:rPr>
                <w:rFonts w:ascii="Times New Roman" w:hAnsi="Times New Roman" w:cs="Times New Roman"/>
              </w:rPr>
              <w:t>ет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7. Количество владельцев долей/ценных бумаг и работников общества</w:t>
      </w:r>
    </w:p>
    <w:tbl>
      <w:tblPr>
        <w:tblW w:w="5135" w:type="pct"/>
        <w:tblCellMar>
          <w:left w:w="0" w:type="dxa"/>
          <w:right w:w="0" w:type="dxa"/>
        </w:tblCellMar>
        <w:tblLook w:val="04A0"/>
      </w:tblPr>
      <w:tblGrid>
        <w:gridCol w:w="12439"/>
        <w:gridCol w:w="1273"/>
        <w:gridCol w:w="1473"/>
      </w:tblGrid>
      <w:tr w:rsidR="003215FE" w:rsidRPr="000D6E4B" w:rsidTr="009C1DA8">
        <w:trPr>
          <w:trHeight w:val="375"/>
        </w:trPr>
        <w:tc>
          <w:tcPr>
            <w:tcW w:w="4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Количество владельцев долей/ценных бумаг по состоянию на конец отчетного года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3</w:t>
            </w:r>
            <w:r w:rsidR="00E60076" w:rsidRPr="000D6E4B">
              <w:rPr>
                <w:rFonts w:ascii="Times New Roman" w:hAnsi="Times New Roman" w:cs="Times New Roman"/>
              </w:rPr>
              <w:t>6</w:t>
            </w:r>
            <w:r w:rsidR="00EC27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 </w:t>
            </w:r>
          </w:p>
        </w:tc>
      </w:tr>
      <w:tr w:rsidR="003215FE" w:rsidRPr="000D6E4B" w:rsidTr="009C1DA8">
        <w:trPr>
          <w:trHeight w:val="734"/>
        </w:trPr>
        <w:tc>
          <w:tcPr>
            <w:tcW w:w="4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Количество работников регулируемого субъекта финансового рынка на конец отчетного периода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215FE" w:rsidRPr="000D6E4B" w:rsidRDefault="00F44D14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37</w:t>
            </w:r>
          </w:p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8. Список иностранных владельцев долей/ценных бумаг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43"/>
        <w:gridCol w:w="1819"/>
        <w:gridCol w:w="1289"/>
        <w:gridCol w:w="2789"/>
        <w:gridCol w:w="2756"/>
        <w:gridCol w:w="2088"/>
        <w:gridCol w:w="1502"/>
      </w:tblGrid>
      <w:tr w:rsidR="003215FE" w:rsidRPr="000D6E4B" w:rsidTr="009C1DA8"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Список иностранных инвесторов с указанием приобретенных видов ценных бумаг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Страна, резидентом которой является инвестор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Вид ценных бумаг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Доля/количество принадлежащих ценных бумаг регулируемого субъекта финансового рынка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Сумма, фактически оплаченная за приобретенные доли/ценные бумаги регулируемого субъекта финансового рынка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приобретения доли/ценных бумаг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 в уставном капитале</w:t>
            </w:r>
            <w:proofErr w:type="gramStart"/>
            <w:r w:rsidRPr="000D6E4B">
              <w:rPr>
                <w:rFonts w:ascii="Times New Roman" w:hAnsi="Times New Roman" w:cs="Times New Roman"/>
                <w:b/>
                <w:bCs/>
              </w:rPr>
              <w:t xml:space="preserve"> (%)</w:t>
            </w:r>
            <w:proofErr w:type="gramEnd"/>
          </w:p>
        </w:tc>
      </w:tr>
      <w:tr w:rsidR="003215FE" w:rsidRPr="000D6E4B" w:rsidTr="009C1DA8">
        <w:tc>
          <w:tcPr>
            <w:tcW w:w="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9C1DA8" w:rsidP="009C1D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Съедугина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Нина Павловна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9C1DA8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9C1DA8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Акции простые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28" w:rsidRPr="000D6E4B" w:rsidRDefault="00EB3028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262 шт. 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B3028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25 175,58 сом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B3028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03.02.1998 г.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B3028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0,024%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9. Сведения о депозитарии ипотечного покрытия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84"/>
        <w:gridCol w:w="4832"/>
        <w:gridCol w:w="6370"/>
      </w:tblGrid>
      <w:tr w:rsidR="003215FE" w:rsidRPr="000D6E4B" w:rsidTr="009C1DA8"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Полное наименование, организационно-правовая форма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Местонахождение, почтовый адрес, телефон, факс, адрес электронной почты, код ОКПО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Данные о лицензии (номер, дата выдачи, орган, выдавший лицензию, срок действия) на осуществление соответствующей деятельности</w:t>
            </w:r>
          </w:p>
        </w:tc>
      </w:tr>
      <w:tr w:rsidR="003215FE" w:rsidRPr="000D6E4B" w:rsidTr="009C1DA8"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D27DC6">
            <w:pPr>
              <w:autoSpaceDE w:val="0"/>
              <w:autoSpaceDN w:val="0"/>
              <w:adjustRightInd w:val="0"/>
              <w:ind w:left="1557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</w:t>
            </w:r>
            <w:r w:rsidR="00ED3453" w:rsidRPr="000D6E4B">
              <w:rPr>
                <w:rFonts w:ascii="Times New Roman" w:hAnsi="Times New Roman" w:cs="Times New Roman"/>
              </w:rPr>
              <w:t>Н</w:t>
            </w:r>
            <w:r w:rsidRPr="000D6E4B">
              <w:rPr>
                <w:rFonts w:ascii="Times New Roman" w:hAnsi="Times New Roman" w:cs="Times New Roman"/>
              </w:rPr>
              <w:t>ет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lastRenderedPageBreak/>
        <w:t>10. Список всех владельцев долей/ценных бумаг регулируемого субъекта финансового рынка, которые владеют не менее 5 процентами от общего количества долей/ценных бумаг</w:t>
      </w:r>
    </w:p>
    <w:tbl>
      <w:tblPr>
        <w:tblStyle w:val="a5"/>
        <w:tblW w:w="13149" w:type="dxa"/>
        <w:tblLayout w:type="fixed"/>
        <w:tblLook w:val="04A0"/>
      </w:tblPr>
      <w:tblGrid>
        <w:gridCol w:w="4361"/>
        <w:gridCol w:w="23"/>
        <w:gridCol w:w="3377"/>
        <w:gridCol w:w="2837"/>
        <w:gridCol w:w="2551"/>
      </w:tblGrid>
      <w:tr w:rsidR="003215FE" w:rsidRPr="000D6E4B" w:rsidTr="009C1DA8">
        <w:trPr>
          <w:trHeight w:val="300"/>
        </w:trPr>
        <w:tc>
          <w:tcPr>
            <w:tcW w:w="4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Полное наименование владельцев ценных бумаг – юридических лиц или Ф.И.О. </w:t>
            </w:r>
          </w:p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владельцев ценных бумаг физических лиц</w:t>
            </w:r>
          </w:p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bottom w:val="single" w:sz="4" w:space="0" w:color="auto"/>
              <w:right w:val="single" w:sz="4" w:space="0" w:color="auto"/>
            </w:tcBorders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Местонахождение владельцев ценных бумаг юридических лиц или паспортные данные и место жительства владельцев ценных бумаг физических лиц</w:t>
            </w:r>
          </w:p>
        </w:tc>
        <w:tc>
          <w:tcPr>
            <w:tcW w:w="2837" w:type="dxa"/>
            <w:tcBorders>
              <w:bottom w:val="single" w:sz="4" w:space="0" w:color="auto"/>
              <w:right w:val="single" w:sz="4" w:space="0" w:color="auto"/>
            </w:tcBorders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Количество ценных бумаг принадлежащих владельцу  ценных бумаг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Доля ценных бумаг по совершенной сделке в  уставном капитале</w:t>
            </w:r>
          </w:p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(в %)</w:t>
            </w:r>
          </w:p>
        </w:tc>
      </w:tr>
      <w:tr w:rsidR="003215FE" w:rsidRPr="000D6E4B" w:rsidTr="009C1DA8">
        <w:tc>
          <w:tcPr>
            <w:tcW w:w="4361" w:type="dxa"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0D6E4B">
              <w:rPr>
                <w:rFonts w:ascii="Times New Roman" w:hAnsi="Times New Roman" w:cs="Times New Roman"/>
                <w:b/>
              </w:rPr>
              <w:t>Чыныбай</w:t>
            </w:r>
            <w:proofErr w:type="spellEnd"/>
            <w:r w:rsidRPr="000D6E4B">
              <w:rPr>
                <w:rFonts w:ascii="Times New Roman" w:hAnsi="Times New Roman" w:cs="Times New Roman"/>
                <w:b/>
              </w:rPr>
              <w:t xml:space="preserve"> к Б.</w:t>
            </w:r>
          </w:p>
        </w:tc>
        <w:tc>
          <w:tcPr>
            <w:tcW w:w="3400" w:type="dxa"/>
            <w:gridSpan w:val="2"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Кыргызстан</w:t>
            </w:r>
          </w:p>
        </w:tc>
        <w:tc>
          <w:tcPr>
            <w:tcW w:w="2837" w:type="dxa"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302345</w:t>
            </w:r>
          </w:p>
        </w:tc>
        <w:tc>
          <w:tcPr>
            <w:tcW w:w="2551" w:type="dxa"/>
          </w:tcPr>
          <w:p w:rsidR="003215FE" w:rsidRPr="000D6E4B" w:rsidRDefault="00EC27EF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28,10%</w:t>
            </w:r>
          </w:p>
        </w:tc>
      </w:tr>
      <w:tr w:rsidR="003215FE" w:rsidRPr="000D6E4B" w:rsidTr="009C1DA8">
        <w:tc>
          <w:tcPr>
            <w:tcW w:w="4361" w:type="dxa"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0D6E4B">
              <w:rPr>
                <w:rFonts w:ascii="Times New Roman" w:hAnsi="Times New Roman" w:cs="Times New Roman"/>
                <w:b/>
              </w:rPr>
              <w:t>Чыныбай</w:t>
            </w:r>
            <w:proofErr w:type="spellEnd"/>
            <w:r w:rsidRPr="000D6E4B">
              <w:rPr>
                <w:rFonts w:ascii="Times New Roman" w:hAnsi="Times New Roman" w:cs="Times New Roman"/>
                <w:b/>
              </w:rPr>
              <w:t xml:space="preserve"> у Э.</w:t>
            </w:r>
          </w:p>
        </w:tc>
        <w:tc>
          <w:tcPr>
            <w:tcW w:w="3400" w:type="dxa"/>
            <w:gridSpan w:val="2"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Кыргызстан</w:t>
            </w:r>
          </w:p>
        </w:tc>
        <w:tc>
          <w:tcPr>
            <w:tcW w:w="2837" w:type="dxa"/>
          </w:tcPr>
          <w:p w:rsidR="003215FE" w:rsidRPr="000D6E4B" w:rsidRDefault="003215FE" w:rsidP="00D11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7</w:t>
            </w:r>
            <w:r w:rsidR="00EC27EF">
              <w:rPr>
                <w:rFonts w:ascii="Times New Roman" w:hAnsi="Times New Roman" w:cs="Times New Roman"/>
                <w:b/>
              </w:rPr>
              <w:t>23</w:t>
            </w:r>
            <w:r w:rsidR="000B2C80">
              <w:rPr>
                <w:rFonts w:ascii="Times New Roman" w:hAnsi="Times New Roman" w:cs="Times New Roman"/>
                <w:b/>
              </w:rPr>
              <w:t>614</w:t>
            </w:r>
          </w:p>
        </w:tc>
        <w:tc>
          <w:tcPr>
            <w:tcW w:w="2551" w:type="dxa"/>
          </w:tcPr>
          <w:p w:rsidR="003215FE" w:rsidRPr="000D6E4B" w:rsidRDefault="00E60076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E4B">
              <w:rPr>
                <w:rFonts w:ascii="Tahoma" w:hAnsi="Tahoma" w:cs="Tahoma"/>
                <w:b/>
                <w:sz w:val="20"/>
                <w:szCs w:val="20"/>
              </w:rPr>
              <w:t>67,2</w:t>
            </w:r>
            <w:r w:rsidR="000B2C80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EC27EF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17"/>
        <w:gridCol w:w="2245"/>
        <w:gridCol w:w="1878"/>
        <w:gridCol w:w="1878"/>
        <w:gridCol w:w="1783"/>
        <w:gridCol w:w="1564"/>
        <w:gridCol w:w="1754"/>
        <w:gridCol w:w="2067"/>
      </w:tblGrid>
      <w:tr w:rsidR="003215FE" w:rsidRPr="000D6E4B" w:rsidTr="009C1DA8"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совершения сделки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Полное наименование регулируемого субъекта финансового рынка, государственный регистрационный номер выпуска ценных бумаг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Полное наименование владельцев долей/ценных бумаг юридического лица или ФИО владельцев долей/ценных бумаг физического лица, от которого отчуждаются доли/ценные бумаги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Полное наименование владельцев ценных бумаг юридического лица или ФИО владельцев ценных бумаг физического лица, которое приобретает (принимает) ценные бумаги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Сумма номинальной стоимости сделки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ценных бумаг по сделке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 ценных бумаг по совершенной сделке, в уставном капитале (</w:t>
            </w:r>
            <w:proofErr w:type="gramStart"/>
            <w:r w:rsidRPr="000D6E4B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0D6E4B">
              <w:rPr>
                <w:rFonts w:ascii="Times New Roman" w:hAnsi="Times New Roman" w:cs="Times New Roman"/>
                <w:b/>
                <w:bCs/>
              </w:rPr>
              <w:t xml:space="preserve"> %)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Основание:</w:t>
            </w:r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- сводный приказ на депонирование;</w:t>
            </w:r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- сделка на бирже;</w:t>
            </w:r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- сводное передаточное распоряжение и др.</w:t>
            </w:r>
          </w:p>
        </w:tc>
      </w:tr>
      <w:tr w:rsidR="003215FE" w:rsidRPr="000D6E4B" w:rsidTr="009C1DA8">
        <w:trPr>
          <w:trHeight w:val="457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C27EF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6311C8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C27EF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C27EF" w:rsidP="00EC27EF">
            <w:pPr>
              <w:spacing w:after="60"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нет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6311C8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C27EF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C27EF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C27EF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</w:tr>
    </w:tbl>
    <w:p w:rsidR="00230170" w:rsidRPr="000D6E4B" w:rsidRDefault="00230170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11. Список </w:t>
      </w:r>
      <w:proofErr w:type="spellStart"/>
      <w:r w:rsidRPr="000D6E4B">
        <w:rPr>
          <w:rFonts w:ascii="Times New Roman" w:hAnsi="Times New Roman" w:cs="Times New Roman"/>
        </w:rPr>
        <w:t>аффилированных</w:t>
      </w:r>
      <w:proofErr w:type="spellEnd"/>
      <w:r w:rsidRPr="000D6E4B">
        <w:rPr>
          <w:rFonts w:ascii="Times New Roman" w:hAnsi="Times New Roman" w:cs="Times New Roman"/>
        </w:rPr>
        <w:t xml:space="preserve"> лиц регулируемого субъекта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85"/>
        <w:gridCol w:w="8901"/>
      </w:tblGrid>
      <w:tr w:rsidR="003215FE" w:rsidRPr="000D6E4B" w:rsidTr="009C1DA8"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Полное наименование, организационно-правовая форма</w:t>
            </w:r>
          </w:p>
        </w:tc>
        <w:tc>
          <w:tcPr>
            <w:tcW w:w="3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Местонахождение, почтовый адрес, телефон, факс, адрес электронной почты, код ОКПО</w:t>
            </w:r>
          </w:p>
        </w:tc>
      </w:tr>
      <w:tr w:rsidR="003215FE" w:rsidRPr="000D6E4B" w:rsidTr="009C1DA8">
        <w:trPr>
          <w:trHeight w:val="210"/>
        </w:trPr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Жунушов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Р.Ж.  </w:t>
            </w:r>
          </w:p>
        </w:tc>
        <w:tc>
          <w:tcPr>
            <w:tcW w:w="3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-</w:t>
            </w:r>
          </w:p>
        </w:tc>
      </w:tr>
      <w:tr w:rsidR="003215FE" w:rsidRPr="000D6E4B" w:rsidTr="009C1DA8">
        <w:trPr>
          <w:trHeight w:val="18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Мусаева Ч.Ж.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                                                 -</w:t>
            </w:r>
          </w:p>
        </w:tc>
      </w:tr>
      <w:tr w:rsidR="003215FE" w:rsidRPr="000D6E4B" w:rsidTr="009C1DA8">
        <w:trPr>
          <w:trHeight w:val="18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Абдырасакова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Р.М. 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                                                 -</w:t>
            </w:r>
          </w:p>
        </w:tc>
      </w:tr>
      <w:tr w:rsidR="003215FE" w:rsidRPr="000D6E4B" w:rsidTr="009C1DA8">
        <w:trPr>
          <w:trHeight w:val="18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Алымбаева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Э. 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                                                 -</w:t>
            </w:r>
          </w:p>
        </w:tc>
      </w:tr>
      <w:tr w:rsidR="003215FE" w:rsidRPr="000D6E4B" w:rsidTr="009C1DA8">
        <w:trPr>
          <w:trHeight w:val="18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/>
              </w:rPr>
              <w:t>Чолжиева</w:t>
            </w:r>
            <w:proofErr w:type="spellEnd"/>
            <w:r w:rsidRPr="000D6E4B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                                                 -</w:t>
            </w:r>
          </w:p>
        </w:tc>
      </w:tr>
      <w:tr w:rsidR="003215FE" w:rsidRPr="000D6E4B" w:rsidTr="009C1DA8">
        <w:trPr>
          <w:trHeight w:val="18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Сандалбаева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                                                 -</w:t>
            </w:r>
          </w:p>
        </w:tc>
      </w:tr>
      <w:tr w:rsidR="003215FE" w:rsidRPr="000D6E4B" w:rsidTr="009C1DA8">
        <w:trPr>
          <w:trHeight w:val="18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/>
              </w:rPr>
              <w:t>Тентимишова</w:t>
            </w:r>
            <w:proofErr w:type="spellEnd"/>
            <w:r w:rsidRPr="000D6E4B">
              <w:rPr>
                <w:rFonts w:ascii="Times New Roman" w:hAnsi="Times New Roman"/>
              </w:rPr>
              <w:t xml:space="preserve"> Н.Д.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                                                 -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12. Список юридических лиц, в которых данный регулируемый субъект финансового рынка владеет 5 процентами и более уставного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02"/>
        <w:gridCol w:w="6810"/>
        <w:gridCol w:w="3274"/>
      </w:tblGrid>
      <w:tr w:rsidR="003215FE" w:rsidRPr="000D6E4B" w:rsidTr="009C1DA8">
        <w:tc>
          <w:tcPr>
            <w:tcW w:w="1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Полное наименование, организационно-правовая форма</w:t>
            </w:r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Местонахождение, почтовый адрес, телефон, факс, адрес электронной почты, код ОКПО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 участия в уставном капитале (</w:t>
            </w:r>
            <w:proofErr w:type="gramStart"/>
            <w:r w:rsidRPr="000D6E4B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0D6E4B">
              <w:rPr>
                <w:rFonts w:ascii="Times New Roman" w:hAnsi="Times New Roman" w:cs="Times New Roman"/>
                <w:b/>
                <w:bCs/>
              </w:rPr>
              <w:t xml:space="preserve"> %)</w:t>
            </w:r>
          </w:p>
        </w:tc>
      </w:tr>
      <w:tr w:rsidR="003215FE" w:rsidRPr="000D6E4B" w:rsidTr="009C1DA8"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 нет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13. Список филиалов и представительств регулируемого субъекта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48"/>
        <w:gridCol w:w="5347"/>
        <w:gridCol w:w="7091"/>
      </w:tblGrid>
      <w:tr w:rsidR="003215FE" w:rsidRPr="000D6E4B" w:rsidTr="009C1DA8"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  <w:tc>
          <w:tcPr>
            <w:tcW w:w="18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Полное наименование, организационно-правовая форма</w:t>
            </w:r>
          </w:p>
        </w:tc>
        <w:tc>
          <w:tcPr>
            <w:tcW w:w="2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Местонахождение, почтовый адрес, телефон, факс, адрес электронной почты</w:t>
            </w:r>
          </w:p>
        </w:tc>
      </w:tr>
      <w:tr w:rsidR="003215FE" w:rsidRPr="000D6E4B" w:rsidTr="009C1DA8">
        <w:tc>
          <w:tcPr>
            <w:tcW w:w="7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left="1557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14. Сведения о реорганизации регулируемого субъекта финансового рынка, его дочерних и зависимых обществ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89"/>
        <w:gridCol w:w="4244"/>
        <w:gridCol w:w="5353"/>
      </w:tblGrid>
      <w:tr w:rsidR="003215FE" w:rsidRPr="000D6E4B" w:rsidTr="009C1DA8">
        <w:tc>
          <w:tcPr>
            <w:tcW w:w="1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принятия решения о реорганизации регулируемого субъекта финансового рынка</w:t>
            </w:r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Вид реорганизации регулируемого субъекта финансового рынка</w:t>
            </w:r>
          </w:p>
        </w:tc>
        <w:tc>
          <w:tcPr>
            <w:tcW w:w="1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Орган, принявший решение о реорганизации регулируемого субъекта финансового рынка</w:t>
            </w:r>
          </w:p>
        </w:tc>
      </w:tr>
      <w:tr w:rsidR="003215FE" w:rsidRPr="000D6E4B" w:rsidTr="009C1DA8"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14-1. Информация об объектах недвижимого имущества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87"/>
        <w:gridCol w:w="3800"/>
        <w:gridCol w:w="3188"/>
        <w:gridCol w:w="1899"/>
        <w:gridCol w:w="3312"/>
      </w:tblGrid>
      <w:tr w:rsidR="003215FE" w:rsidRPr="000D6E4B" w:rsidTr="009C1DA8">
        <w:trPr>
          <w:trHeight w:val="966"/>
        </w:trPr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Местонахождение, почтовый адрес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Основное предназначение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Площадь</w:t>
            </w:r>
            <w:r w:rsidRPr="000D6E4B">
              <w:rPr>
                <w:rFonts w:ascii="Times New Roman" w:hAnsi="Times New Roman" w:cs="Times New Roman"/>
              </w:rPr>
              <w:br/>
              <w:t>(м</w:t>
            </w:r>
            <w:proofErr w:type="gramStart"/>
            <w:r w:rsidRPr="000D6E4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0D6E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Наличие либо отсутствие обременения</w:t>
            </w:r>
          </w:p>
        </w:tc>
      </w:tr>
      <w:tr w:rsidR="003215FE" w:rsidRPr="000D6E4B" w:rsidTr="009C1DA8">
        <w:trPr>
          <w:trHeight w:val="413"/>
        </w:trPr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Производственное </w:t>
            </w:r>
            <w:r w:rsidRPr="000D6E4B">
              <w:rPr>
                <w:rFonts w:ascii="Times New Roman" w:hAnsi="Times New Roman" w:cs="Times New Roman"/>
              </w:rPr>
              <w:lastRenderedPageBreak/>
              <w:t xml:space="preserve">здание 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lastRenderedPageBreak/>
              <w:t xml:space="preserve">Кулиева 2 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Производство 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38453,4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Залог ОАО «</w:t>
            </w:r>
            <w:proofErr w:type="spellStart"/>
            <w:r w:rsidRPr="000D6E4B">
              <w:rPr>
                <w:rFonts w:ascii="Times New Roman" w:hAnsi="Times New Roman" w:cs="Times New Roman"/>
              </w:rPr>
              <w:t>Айыл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банк»</w:t>
            </w:r>
          </w:p>
        </w:tc>
      </w:tr>
      <w:tr w:rsidR="003215FE" w:rsidRPr="000D6E4B" w:rsidTr="009C1DA8">
        <w:trPr>
          <w:trHeight w:val="443"/>
        </w:trPr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lastRenderedPageBreak/>
              <w:t xml:space="preserve">Жилой дом 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Чуйская область, </w:t>
            </w:r>
            <w:proofErr w:type="spellStart"/>
            <w:r w:rsidRPr="000D6E4B">
              <w:rPr>
                <w:rFonts w:ascii="Times New Roman" w:hAnsi="Times New Roman" w:cs="Times New Roman"/>
              </w:rPr>
              <w:t>Аламудунский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D6E4B">
              <w:rPr>
                <w:rFonts w:ascii="Times New Roman" w:hAnsi="Times New Roman" w:cs="Times New Roman"/>
              </w:rPr>
              <w:t>с</w:t>
            </w:r>
            <w:proofErr w:type="gramStart"/>
            <w:r w:rsidRPr="000D6E4B">
              <w:rPr>
                <w:rFonts w:ascii="Times New Roman" w:hAnsi="Times New Roman" w:cs="Times New Roman"/>
              </w:rPr>
              <w:t>.А</w:t>
            </w:r>
            <w:proofErr w:type="gramEnd"/>
            <w:r w:rsidRPr="000D6E4B">
              <w:rPr>
                <w:rFonts w:ascii="Times New Roman" w:hAnsi="Times New Roman" w:cs="Times New Roman"/>
              </w:rPr>
              <w:t>ламудун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, ул. Токтогула 50  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160,6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Арест суда</w:t>
            </w:r>
          </w:p>
        </w:tc>
      </w:tr>
      <w:tr w:rsidR="003215FE" w:rsidRPr="000D6E4B" w:rsidTr="009C1DA8">
        <w:trPr>
          <w:trHeight w:val="427"/>
        </w:trPr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Абдыкадырова 157 а 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Нежилое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Залог </w:t>
            </w:r>
            <w:proofErr w:type="spellStart"/>
            <w:r w:rsidRPr="000D6E4B">
              <w:rPr>
                <w:rFonts w:ascii="Times New Roman" w:hAnsi="Times New Roman" w:cs="Times New Roman"/>
              </w:rPr>
              <w:t>Госматрезерв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15FE" w:rsidRPr="000D6E4B" w:rsidRDefault="003215FE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15. Данные о финансовом положении регулируемого субъекта финансового рынка.</w:t>
      </w:r>
    </w:p>
    <w:p w:rsidR="003215FE" w:rsidRPr="000D6E4B" w:rsidRDefault="003215FE" w:rsidP="003215FE">
      <w:pPr>
        <w:spacing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1) Сведения об использовании прибыли общества, полученной в отчетном году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9"/>
        <w:gridCol w:w="1967"/>
        <w:gridCol w:w="2242"/>
        <w:gridCol w:w="2667"/>
        <w:gridCol w:w="2014"/>
        <w:gridCol w:w="2058"/>
        <w:gridCol w:w="2029"/>
      </w:tblGrid>
      <w:tr w:rsidR="003215FE" w:rsidRPr="000D6E4B" w:rsidTr="00D9740D"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Уплаченные налоги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Размер прибыли, направленной на формирование резервного фонда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Размер прибыли, распределяемой между владельцами ценных бумаг (дивиденд, доход)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Размер дивиденда на одну простую и привилегированную акцию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Доходы регулируемого субъекта по ценным бумагам (кроме акций), начисленные в отчетном году по каждому виду ценных бумаг раздельно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Прочие направления использования прибыли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долей/акций регулируемого субъекта, выкупленных самим регулируемым субъектом финансового рынка</w:t>
            </w:r>
          </w:p>
        </w:tc>
      </w:tr>
      <w:tr w:rsidR="003215FE" w:rsidRPr="000D6E4B" w:rsidTr="00D9740D"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F44D14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13 445 173</w:t>
            </w:r>
            <w:r w:rsidR="00B9748F" w:rsidRPr="000D6E4B">
              <w:rPr>
                <w:rFonts w:ascii="Times New Roman" w:hAnsi="Times New Roman" w:cs="Times New Roman"/>
              </w:rPr>
              <w:t xml:space="preserve"> сом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 Нет 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2) Данные об использовании резервного и других специальных фондов регулируемым субъектом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67"/>
        <w:gridCol w:w="4116"/>
        <w:gridCol w:w="8103"/>
      </w:tblGrid>
      <w:tr w:rsidR="003215FE" w:rsidRPr="000D6E4B" w:rsidTr="009C1DA8"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Другие специальные фонды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 xml:space="preserve">Использование </w:t>
            </w:r>
            <w:proofErr w:type="gramStart"/>
            <w:r w:rsidRPr="000D6E4B">
              <w:rPr>
                <w:rFonts w:ascii="Times New Roman" w:hAnsi="Times New Roman" w:cs="Times New Roman"/>
                <w:b/>
                <w:bCs/>
              </w:rPr>
              <w:t>резервного</w:t>
            </w:r>
            <w:proofErr w:type="gramEnd"/>
            <w:r w:rsidRPr="000D6E4B">
              <w:rPr>
                <w:rFonts w:ascii="Times New Roman" w:hAnsi="Times New Roman" w:cs="Times New Roman"/>
                <w:b/>
                <w:bCs/>
              </w:rPr>
              <w:t xml:space="preserve"> и других специальных фондов</w:t>
            </w:r>
          </w:p>
        </w:tc>
      </w:tr>
      <w:tr w:rsidR="003215FE" w:rsidRPr="000D6E4B" w:rsidTr="009C1DA8"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 нет 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 нет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3215FE" w:rsidRPr="000D6E4B" w:rsidRDefault="003215FE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16. К отчету прилагаются: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- бухгалтерский баланс, отчет о прибылях и убытках, отчет о движении денежных средств, отчет об изменении в капитале, содержащие все строки </w:t>
      </w:r>
      <w:proofErr w:type="gramStart"/>
      <w:r w:rsidRPr="000D6E4B">
        <w:rPr>
          <w:rFonts w:ascii="Times New Roman" w:hAnsi="Times New Roman" w:cs="Times New Roman"/>
        </w:rPr>
        <w:t>плана счетов бухгалтерского учета финансово-хозяйственной деятельности субъектов</w:t>
      </w:r>
      <w:proofErr w:type="gramEnd"/>
      <w:r w:rsidRPr="000D6E4B">
        <w:rPr>
          <w:rFonts w:ascii="Times New Roman" w:hAnsi="Times New Roman" w:cs="Times New Roman"/>
        </w:rPr>
        <w:t xml:space="preserve"> предпринимательства, некоммерческих организаций (за исключением бюджетных учреждений), утвержденные </w:t>
      </w:r>
      <w:hyperlink r:id="rId8" w:history="1">
        <w:r w:rsidRPr="000D6E4B">
          <w:rPr>
            <w:rStyle w:val="a3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0D6E4B">
        <w:rPr>
          <w:rFonts w:ascii="Times New Roman" w:hAnsi="Times New Roman" w:cs="Times New Roman"/>
        </w:rPr>
        <w:t xml:space="preserve"> Правительства </w:t>
      </w:r>
      <w:proofErr w:type="spellStart"/>
      <w:r w:rsidRPr="000D6E4B">
        <w:rPr>
          <w:rFonts w:ascii="Times New Roman" w:hAnsi="Times New Roman" w:cs="Times New Roman"/>
        </w:rPr>
        <w:t>Кыргызской</w:t>
      </w:r>
      <w:proofErr w:type="spellEnd"/>
      <w:r w:rsidRPr="000D6E4B">
        <w:rPr>
          <w:rFonts w:ascii="Times New Roman" w:hAnsi="Times New Roman" w:cs="Times New Roman"/>
        </w:rPr>
        <w:t xml:space="preserve"> Республики от 7 октября 2010 года № 231. Данные, указанные в настоящем абзаце, представляются по итогам каждого квартала, а также года;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- примечания, содержащие свод значительных элементов учетной политики и прочие пояснительные записки;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lastRenderedPageBreak/>
        <w:t xml:space="preserve">- аудиторское заключение о результатах проверки финансовой отчетности регулируемого субъекта финансового рынка в отчетном году для регулируемых субъектов, обязанных в соответствии с законодательством </w:t>
      </w:r>
      <w:proofErr w:type="spellStart"/>
      <w:r w:rsidRPr="000D6E4B">
        <w:rPr>
          <w:rFonts w:ascii="Times New Roman" w:hAnsi="Times New Roman" w:cs="Times New Roman"/>
        </w:rPr>
        <w:t>Кыргызской</w:t>
      </w:r>
      <w:proofErr w:type="spellEnd"/>
      <w:r w:rsidRPr="000D6E4B">
        <w:rPr>
          <w:rFonts w:ascii="Times New Roman" w:hAnsi="Times New Roman" w:cs="Times New Roman"/>
        </w:rPr>
        <w:t xml:space="preserve"> Республики осуществлять аудит;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- краткое описание практики корпоративного управления регулируемого субъекта финансового рынка, включая краткое описание практики, которая применялась или изменялась в течение отчетного периода.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17. Информация об общих собраниях владельцев ценных бумаг/участников регулируемого субъекта финансового рынка, проведенных в отчетном периоде:</w:t>
      </w:r>
    </w:p>
    <w:p w:rsidR="003215FE" w:rsidRPr="000D6E4B" w:rsidRDefault="003215FE" w:rsidP="003215FE">
      <w:pPr>
        <w:spacing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1) Общие собрания акционеров, проведенные в отчетном году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870"/>
        <w:gridCol w:w="1916"/>
      </w:tblGrid>
      <w:tr w:rsidR="003215FE" w:rsidRPr="000D6E4B" w:rsidTr="009C1DA8">
        <w:tc>
          <w:tcPr>
            <w:tcW w:w="4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проведения общего собрания владельцев ценных бумаг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Кворум</w:t>
            </w:r>
          </w:p>
        </w:tc>
      </w:tr>
      <w:tr w:rsidR="003215FE" w:rsidRPr="000D6E4B" w:rsidTr="009C1DA8">
        <w:tc>
          <w:tcPr>
            <w:tcW w:w="4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6311C8" w:rsidP="00230170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6311C8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</w:tr>
    </w:tbl>
    <w:p w:rsidR="003215FE" w:rsidRPr="000D6E4B" w:rsidRDefault="003215FE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2) К отчету прилагаются все протоколы общих собраний владельцев ценных бумаг/участников в отчетном году и отчеты счетной комиссии этих собраний, а также копия публикации о созыве общего собрания, если они ранее не были представлены в уполномоченный государственный орган.</w:t>
      </w:r>
    </w:p>
    <w:p w:rsidR="003215FE" w:rsidRPr="000D6E4B" w:rsidRDefault="003215FE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 </w:t>
      </w:r>
    </w:p>
    <w:p w:rsidR="00F379EA" w:rsidRPr="000D6E4B" w:rsidRDefault="00F379EA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Руководитель: _____________________________</w:t>
      </w:r>
      <w:r w:rsidR="00D27DC6" w:rsidRPr="000D6E4B">
        <w:rPr>
          <w:rFonts w:ascii="Times New Roman" w:hAnsi="Times New Roman" w:cs="Times New Roman"/>
        </w:rPr>
        <w:t>__________________________________________</w:t>
      </w:r>
      <w:r w:rsidRPr="000D6E4B">
        <w:rPr>
          <w:rFonts w:ascii="Times New Roman" w:hAnsi="Times New Roman" w:cs="Times New Roman"/>
        </w:rPr>
        <w:t xml:space="preserve"> Подпись: __________________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                                      </w:t>
      </w:r>
      <w:r w:rsidR="00D27DC6" w:rsidRPr="000D6E4B">
        <w:rPr>
          <w:rFonts w:ascii="Times New Roman" w:hAnsi="Times New Roman" w:cs="Times New Roman"/>
        </w:rPr>
        <w:t xml:space="preserve">                                         </w:t>
      </w:r>
      <w:r w:rsidRPr="000D6E4B">
        <w:rPr>
          <w:rFonts w:ascii="Times New Roman" w:hAnsi="Times New Roman" w:cs="Times New Roman"/>
        </w:rPr>
        <w:t>(должность, ФИО)</w:t>
      </w:r>
    </w:p>
    <w:p w:rsidR="00D27DC6" w:rsidRPr="000D6E4B" w:rsidRDefault="00D27DC6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Главный бухгалтер: ________________________</w:t>
      </w:r>
      <w:r w:rsidR="00D27DC6" w:rsidRPr="000D6E4B">
        <w:rPr>
          <w:rFonts w:ascii="Times New Roman" w:hAnsi="Times New Roman" w:cs="Times New Roman"/>
        </w:rPr>
        <w:t>__________________________________________</w:t>
      </w:r>
      <w:r w:rsidRPr="000D6E4B">
        <w:rPr>
          <w:rFonts w:ascii="Times New Roman" w:hAnsi="Times New Roman" w:cs="Times New Roman"/>
        </w:rPr>
        <w:t xml:space="preserve"> Подпись:___________________</w:t>
      </w:r>
    </w:p>
    <w:p w:rsidR="003215FE" w:rsidRPr="000D6E4B" w:rsidRDefault="003215FE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                                                      </w:t>
      </w:r>
      <w:r w:rsidR="00D27DC6" w:rsidRPr="000D6E4B">
        <w:rPr>
          <w:rFonts w:ascii="Times New Roman" w:hAnsi="Times New Roman" w:cs="Times New Roman"/>
        </w:rPr>
        <w:t xml:space="preserve">                                            </w:t>
      </w:r>
      <w:r w:rsidRPr="000D6E4B">
        <w:rPr>
          <w:rFonts w:ascii="Times New Roman" w:hAnsi="Times New Roman" w:cs="Times New Roman"/>
        </w:rPr>
        <w:t>(ФИО)</w:t>
      </w:r>
    </w:p>
    <w:p w:rsidR="003215FE" w:rsidRPr="000D6E4B" w:rsidRDefault="003215FE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</w:p>
    <w:p w:rsidR="003215FE" w:rsidRDefault="003215FE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</w:p>
    <w:p w:rsidR="00EC27EF" w:rsidRDefault="00EC27EF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</w:p>
    <w:p w:rsidR="00EC27EF" w:rsidRDefault="00EC27EF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</w:p>
    <w:p w:rsidR="00EC27EF" w:rsidRPr="000D6E4B" w:rsidRDefault="00EC27EF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596" w:tblpY="-76"/>
        <w:tblW w:w="5000" w:type="pct"/>
        <w:tblCellMar>
          <w:left w:w="0" w:type="dxa"/>
          <w:right w:w="0" w:type="dxa"/>
        </w:tblCellMar>
        <w:tblLook w:val="04A0"/>
      </w:tblPr>
      <w:tblGrid>
        <w:gridCol w:w="5175"/>
        <w:gridCol w:w="4436"/>
        <w:gridCol w:w="5175"/>
      </w:tblGrid>
      <w:tr w:rsidR="003215FE" w:rsidRPr="000D6E4B" w:rsidTr="009C1DA8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p2"/>
            <w:r w:rsidRPr="000D6E4B">
              <w:rPr>
                <w:rFonts w:ascii="Times New Roman" w:hAnsi="Times New Roman" w:cs="Times New Roman"/>
              </w:rPr>
              <w:t>Приложение 2</w:t>
            </w:r>
            <w:r w:rsidRPr="000D6E4B">
              <w:rPr>
                <w:rFonts w:ascii="Times New Roman" w:hAnsi="Times New Roman" w:cs="Times New Roman"/>
              </w:rPr>
              <w:br/>
            </w:r>
            <w:bookmarkEnd w:id="1"/>
            <w:r w:rsidRPr="000D6E4B">
              <w:rPr>
                <w:rFonts w:ascii="Times New Roman" w:hAnsi="Times New Roman" w:cs="Times New Roman"/>
              </w:rPr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3215FE" w:rsidRPr="000D6E4B" w:rsidRDefault="003215FE" w:rsidP="00E557B9">
      <w:pPr>
        <w:spacing w:after="60" w:line="276" w:lineRule="auto"/>
        <w:ind w:firstLine="0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bookmarkStart w:id="2" w:name="pr2"/>
      <w:bookmarkEnd w:id="2"/>
      <w:r w:rsidRPr="000D6E4B">
        <w:rPr>
          <w:rFonts w:ascii="Times New Roman" w:hAnsi="Times New Roman" w:cs="Times New Roman"/>
        </w:rPr>
        <w:t> </w:t>
      </w:r>
    </w:p>
    <w:p w:rsidR="003215FE" w:rsidRPr="000D6E4B" w:rsidRDefault="003215FE" w:rsidP="003215FE">
      <w:pPr>
        <w:spacing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1. Сведения о секретаре общества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64"/>
        <w:gridCol w:w="1931"/>
        <w:gridCol w:w="1996"/>
        <w:gridCol w:w="3010"/>
        <w:gridCol w:w="3720"/>
        <w:gridCol w:w="2265"/>
      </w:tblGrid>
      <w:tr w:rsidR="003215FE" w:rsidRPr="000D6E4B" w:rsidTr="009C1DA8"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ФИО секретаря общества</w:t>
            </w:r>
          </w:p>
        </w:tc>
        <w:tc>
          <w:tcPr>
            <w:tcW w:w="13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10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12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 в уставном капитале регулируемого субъекта финансового рынка (</w:t>
            </w:r>
            <w:proofErr w:type="gramStart"/>
            <w:r w:rsidRPr="000D6E4B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0D6E4B">
              <w:rPr>
                <w:rFonts w:ascii="Times New Roman" w:hAnsi="Times New Roman" w:cs="Times New Roman"/>
                <w:b/>
                <w:bCs/>
              </w:rPr>
              <w:t xml:space="preserve"> %)</w:t>
            </w:r>
          </w:p>
        </w:tc>
        <w:tc>
          <w:tcPr>
            <w:tcW w:w="7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Контактная информация (тел.)</w:t>
            </w:r>
          </w:p>
        </w:tc>
      </w:tr>
      <w:tr w:rsidR="003215FE" w:rsidRPr="000D6E4B" w:rsidTr="009C1DA8">
        <w:trPr>
          <w:trHeight w:val="808"/>
        </w:trPr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 органах управления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вне органов управления</w:t>
            </w:r>
          </w:p>
        </w:tc>
        <w:tc>
          <w:tcPr>
            <w:tcW w:w="1018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8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rPr>
          <w:trHeight w:val="530"/>
        </w:trPr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E4B">
              <w:rPr>
                <w:rFonts w:ascii="Times New Roman" w:hAnsi="Times New Roman" w:cs="Times New Roman"/>
              </w:rPr>
              <w:t>Алымбаева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15FE" w:rsidRPr="000D6E4B" w:rsidRDefault="003215FE" w:rsidP="009C1DA8">
            <w:pPr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15FE" w:rsidRPr="000D6E4B" w:rsidRDefault="003215FE" w:rsidP="009C1DA8">
            <w:pPr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0312 -650187</w:t>
            </w:r>
          </w:p>
        </w:tc>
      </w:tr>
      <w:tr w:rsidR="003215FE" w:rsidRPr="000D6E4B" w:rsidTr="009C1DA8">
        <w:tc>
          <w:tcPr>
            <w:tcW w:w="630" w:type="pct"/>
            <w:vAlign w:val="center"/>
            <w:hideMark/>
          </w:tcPr>
          <w:p w:rsidR="003215FE" w:rsidRPr="000D6E4B" w:rsidRDefault="003215FE" w:rsidP="009C1DA8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vAlign w:val="center"/>
            <w:hideMark/>
          </w:tcPr>
          <w:p w:rsidR="003215FE" w:rsidRPr="000D6E4B" w:rsidRDefault="003215FE" w:rsidP="009C1DA8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vAlign w:val="center"/>
            <w:hideMark/>
          </w:tcPr>
          <w:p w:rsidR="003215FE" w:rsidRPr="000D6E4B" w:rsidRDefault="003215FE" w:rsidP="009C1DA8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pct"/>
            <w:vAlign w:val="center"/>
            <w:hideMark/>
          </w:tcPr>
          <w:p w:rsidR="003215FE" w:rsidRPr="000D6E4B" w:rsidRDefault="003215FE" w:rsidP="009C1DA8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  <w:vAlign w:val="center"/>
            <w:hideMark/>
          </w:tcPr>
          <w:p w:rsidR="003215FE" w:rsidRPr="000D6E4B" w:rsidRDefault="003215FE" w:rsidP="009C1DA8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vAlign w:val="center"/>
            <w:hideMark/>
          </w:tcPr>
          <w:p w:rsidR="003215FE" w:rsidRPr="000D6E4B" w:rsidRDefault="003215FE" w:rsidP="009C1DA8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2. Информация о существенных фактах (далее - факт), затрагивающих деятельность публичных компаний в отчетном периоде: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25"/>
        <w:gridCol w:w="2502"/>
        <w:gridCol w:w="5196"/>
        <w:gridCol w:w="4563"/>
      </w:tblGrid>
      <w:tr w:rsidR="003215FE" w:rsidRPr="000D6E4B" w:rsidTr="009C1DA8">
        <w:trPr>
          <w:trHeight w:val="1133"/>
        </w:trPr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Наименование факта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появления факта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Влияние факта на деятельность публичной компании</w:t>
            </w:r>
          </w:p>
        </w:tc>
        <w:tc>
          <w:tcPr>
            <w:tcW w:w="1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и форма раскрытия информации о факте</w:t>
            </w:r>
          </w:p>
        </w:tc>
      </w:tr>
      <w:tr w:rsidR="003215FE" w:rsidRPr="000D6E4B" w:rsidTr="009C1DA8">
        <w:trPr>
          <w:trHeight w:val="826"/>
        </w:trPr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6311C8" w:rsidP="009C1D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6311C8" w:rsidP="00213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6311C8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12560E" w:rsidP="00AE4366">
            <w:pPr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</w:t>
            </w:r>
            <w:r w:rsidR="006311C8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3. Информация обо всех выпусках ценных бумаг публичных компаний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5"/>
        <w:gridCol w:w="1650"/>
        <w:gridCol w:w="1937"/>
        <w:gridCol w:w="1310"/>
        <w:gridCol w:w="1700"/>
        <w:gridCol w:w="1597"/>
        <w:gridCol w:w="3466"/>
        <w:gridCol w:w="1981"/>
      </w:tblGrid>
      <w:tr w:rsidR="003215FE" w:rsidRPr="000D6E4B" w:rsidTr="009C1DA8">
        <w:trPr>
          <w:trHeight w:val="2403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Вид ценной бумаги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Общая сумма, на которую выпущен данный вид ценной бумаги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Общее количество выпущенных ценных бумаг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выпуска ценных бумаг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размещения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погашения ценных бумаг</w:t>
            </w:r>
          </w:p>
        </w:tc>
        <w:tc>
          <w:tcPr>
            <w:tcW w:w="11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Профессиональные участники рынка ценных бумаг, оказывающие услуги в размещении выпусков данных ценных бумаг (номер лицензии юридический адрес)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владельцев ценных бумаг на конец отчетного периода</w:t>
            </w:r>
          </w:p>
        </w:tc>
      </w:tr>
      <w:tr w:rsidR="003215FE" w:rsidRPr="000D6E4B" w:rsidTr="009C1DA8">
        <w:trPr>
          <w:trHeight w:val="396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 xml:space="preserve"> </w:t>
            </w:r>
            <w:r w:rsidR="00DA0F72"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1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</w:tr>
    </w:tbl>
    <w:p w:rsidR="003215FE" w:rsidRPr="000D6E4B" w:rsidRDefault="003215FE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lastRenderedPageBreak/>
        <w:t>4. Информация об условиях и характере совершенной акционерным обществом сделки с заинтересованными лицами: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</w:t>
      </w:r>
      <w:r w:rsidR="00253EA8" w:rsidRPr="000D6E4B">
        <w:rPr>
          <w:rFonts w:ascii="Times New Roman" w:hAnsi="Times New Roman" w:cs="Times New Roman"/>
        </w:rPr>
        <w:t xml:space="preserve"> </w:t>
      </w:r>
      <w:r w:rsidRPr="000D6E4B">
        <w:rPr>
          <w:rFonts w:ascii="Times New Roman" w:hAnsi="Times New Roman" w:cs="Times New Roman"/>
        </w:rPr>
        <w:t>) дата совершения сделки -;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2) информация о влиянии сделки на деятельность эмитента (финансовый результат, дополнительные инвестиции и т.д</w:t>
      </w:r>
      <w:proofErr w:type="gramStart"/>
      <w:r w:rsidRPr="000D6E4B">
        <w:rPr>
          <w:rFonts w:ascii="Times New Roman" w:hAnsi="Times New Roman" w:cs="Times New Roman"/>
        </w:rPr>
        <w:t>.) -;</w:t>
      </w:r>
      <w:proofErr w:type="gramEnd"/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3) информация об условиях и характере заключенной сделки (предмет, условия, цена сделки и т.д</w:t>
      </w:r>
      <w:proofErr w:type="gramStart"/>
      <w:r w:rsidRPr="000D6E4B">
        <w:rPr>
          <w:rFonts w:ascii="Times New Roman" w:hAnsi="Times New Roman" w:cs="Times New Roman"/>
        </w:rPr>
        <w:t>.) –;</w:t>
      </w:r>
      <w:proofErr w:type="gramEnd"/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4) степень имеющейся заинтересованности (лица, заинтересованные в сделке</w:t>
      </w:r>
      <w:proofErr w:type="gramStart"/>
      <w:r w:rsidRPr="000D6E4B">
        <w:rPr>
          <w:rFonts w:ascii="Times New Roman" w:hAnsi="Times New Roman" w:cs="Times New Roman"/>
        </w:rPr>
        <w:t>) -;</w:t>
      </w:r>
      <w:proofErr w:type="gramEnd"/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5) дата опубликования информации о сделке в средствах массовой информации (прилагается копия опубликованного сообщения</w:t>
      </w:r>
      <w:proofErr w:type="gramStart"/>
      <w:r w:rsidRPr="000D6E4B">
        <w:rPr>
          <w:rFonts w:ascii="Times New Roman" w:hAnsi="Times New Roman" w:cs="Times New Roman"/>
        </w:rPr>
        <w:t>) -;</w:t>
      </w:r>
      <w:proofErr w:type="gramEnd"/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6) дата раскрытия информации о сделке в уполномоченный орган, регулирующий рынок ценных бумаг -</w:t>
      </w:r>
      <w:proofErr w:type="gramStart"/>
      <w:r w:rsidRPr="000D6E4B">
        <w:rPr>
          <w:rFonts w:ascii="Times New Roman" w:hAnsi="Times New Roman" w:cs="Times New Roman"/>
        </w:rPr>
        <w:t xml:space="preserve"> .</w:t>
      </w:r>
      <w:proofErr w:type="gramEnd"/>
    </w:p>
    <w:p w:rsidR="00F379EA" w:rsidRPr="000D6E4B" w:rsidRDefault="003215FE" w:rsidP="00F379EA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 </w:t>
      </w:r>
    </w:p>
    <w:p w:rsidR="00F379EA" w:rsidRPr="000D6E4B" w:rsidRDefault="00F379EA" w:rsidP="00F379EA">
      <w:pPr>
        <w:spacing w:after="60" w:line="276" w:lineRule="auto"/>
        <w:ind w:firstLine="567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Руководитель: _____________________________</w:t>
      </w:r>
      <w:r w:rsidR="00D27DC6" w:rsidRPr="000D6E4B">
        <w:rPr>
          <w:rFonts w:ascii="Times New Roman" w:hAnsi="Times New Roman" w:cs="Times New Roman"/>
        </w:rPr>
        <w:t>_____________________________________________</w:t>
      </w:r>
      <w:r w:rsidRPr="000D6E4B">
        <w:rPr>
          <w:rFonts w:ascii="Times New Roman" w:hAnsi="Times New Roman" w:cs="Times New Roman"/>
        </w:rPr>
        <w:t xml:space="preserve"> Подпись: __________________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                                     </w:t>
      </w:r>
      <w:r w:rsidR="00F379EA" w:rsidRPr="000D6E4B">
        <w:rPr>
          <w:rFonts w:ascii="Times New Roman" w:hAnsi="Times New Roman" w:cs="Times New Roman"/>
        </w:rPr>
        <w:t xml:space="preserve">                                     </w:t>
      </w:r>
      <w:r w:rsidRPr="000D6E4B">
        <w:rPr>
          <w:rFonts w:ascii="Times New Roman" w:hAnsi="Times New Roman" w:cs="Times New Roman"/>
        </w:rPr>
        <w:t xml:space="preserve"> </w:t>
      </w:r>
      <w:r w:rsidR="00F379EA" w:rsidRPr="000D6E4B">
        <w:rPr>
          <w:rFonts w:ascii="Times New Roman" w:hAnsi="Times New Roman" w:cs="Times New Roman"/>
        </w:rPr>
        <w:t xml:space="preserve">      </w:t>
      </w:r>
      <w:r w:rsidRPr="000D6E4B">
        <w:rPr>
          <w:rFonts w:ascii="Times New Roman" w:hAnsi="Times New Roman" w:cs="Times New Roman"/>
        </w:rPr>
        <w:t>(должность, ФИО)</w:t>
      </w:r>
    </w:p>
    <w:p w:rsidR="00F379EA" w:rsidRPr="000D6E4B" w:rsidRDefault="00F379EA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Главный бухгалтер: ________________________</w:t>
      </w:r>
      <w:r w:rsidR="00F379EA" w:rsidRPr="000D6E4B">
        <w:rPr>
          <w:rFonts w:ascii="Times New Roman" w:hAnsi="Times New Roman" w:cs="Times New Roman"/>
        </w:rPr>
        <w:t>__________________________________________</w:t>
      </w:r>
      <w:r w:rsidRPr="000D6E4B">
        <w:rPr>
          <w:rFonts w:ascii="Times New Roman" w:hAnsi="Times New Roman" w:cs="Times New Roman"/>
        </w:rPr>
        <w:t xml:space="preserve"> Подпись:___________________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                                                   </w:t>
      </w:r>
      <w:r w:rsidR="00F379EA" w:rsidRPr="000D6E4B">
        <w:rPr>
          <w:rFonts w:ascii="Times New Roman" w:hAnsi="Times New Roman" w:cs="Times New Roman"/>
        </w:rPr>
        <w:t xml:space="preserve">                                        </w:t>
      </w:r>
      <w:r w:rsidRPr="000D6E4B">
        <w:rPr>
          <w:rFonts w:ascii="Times New Roman" w:hAnsi="Times New Roman" w:cs="Times New Roman"/>
        </w:rPr>
        <w:t>(ФИО)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75"/>
        <w:gridCol w:w="4436"/>
        <w:gridCol w:w="5175"/>
      </w:tblGrid>
      <w:tr w:rsidR="003215FE" w:rsidRPr="000D6E4B" w:rsidTr="009C1DA8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  <w:r w:rsidRPr="000D6E4B"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  <w:r w:rsidRPr="000D6E4B"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  <w:bookmarkStart w:id="3" w:name="p2_1"/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</w:p>
          <w:p w:rsidR="00D9740D" w:rsidRPr="000D6E4B" w:rsidRDefault="00D9740D" w:rsidP="009C1DA8">
            <w:pPr>
              <w:spacing w:after="60" w:line="276" w:lineRule="auto"/>
              <w:ind w:firstLine="0"/>
              <w:jc w:val="center"/>
            </w:pPr>
          </w:p>
          <w:p w:rsidR="003215FE" w:rsidRPr="000D6E4B" w:rsidRDefault="003215FE" w:rsidP="009C1DA8">
            <w:pPr>
              <w:spacing w:after="60" w:line="276" w:lineRule="auto"/>
              <w:ind w:firstLine="0"/>
            </w:pPr>
          </w:p>
          <w:p w:rsidR="005430AE" w:rsidRDefault="005430AE" w:rsidP="009C1DA8">
            <w:pPr>
              <w:spacing w:after="60" w:line="276" w:lineRule="auto"/>
              <w:ind w:firstLine="0"/>
              <w:jc w:val="center"/>
            </w:pPr>
          </w:p>
          <w:p w:rsidR="006311C8" w:rsidRDefault="006311C8" w:rsidP="009C1DA8">
            <w:pPr>
              <w:spacing w:after="60" w:line="276" w:lineRule="auto"/>
              <w:ind w:firstLine="0"/>
              <w:jc w:val="center"/>
            </w:pPr>
          </w:p>
          <w:p w:rsidR="006311C8" w:rsidRDefault="006311C8" w:rsidP="009C1DA8">
            <w:pPr>
              <w:spacing w:after="60" w:line="276" w:lineRule="auto"/>
              <w:ind w:firstLine="0"/>
              <w:jc w:val="center"/>
            </w:pPr>
          </w:p>
          <w:p w:rsidR="006311C8" w:rsidRDefault="006311C8" w:rsidP="009C1DA8">
            <w:pPr>
              <w:spacing w:after="60" w:line="276" w:lineRule="auto"/>
              <w:ind w:firstLine="0"/>
              <w:jc w:val="center"/>
            </w:pPr>
          </w:p>
          <w:p w:rsidR="006311C8" w:rsidRDefault="006311C8" w:rsidP="009C1DA8">
            <w:pPr>
              <w:spacing w:after="60" w:line="276" w:lineRule="auto"/>
              <w:ind w:firstLine="0"/>
              <w:jc w:val="center"/>
            </w:pPr>
          </w:p>
          <w:p w:rsidR="006311C8" w:rsidRDefault="006311C8" w:rsidP="009C1DA8">
            <w:pPr>
              <w:spacing w:after="60" w:line="276" w:lineRule="auto"/>
              <w:ind w:firstLine="0"/>
              <w:jc w:val="center"/>
            </w:pPr>
          </w:p>
          <w:p w:rsidR="006311C8" w:rsidRDefault="006311C8" w:rsidP="009C1DA8">
            <w:pPr>
              <w:spacing w:after="60" w:line="276" w:lineRule="auto"/>
              <w:ind w:firstLine="0"/>
              <w:jc w:val="center"/>
            </w:pPr>
          </w:p>
          <w:p w:rsidR="006311C8" w:rsidRPr="000D6E4B" w:rsidRDefault="006311C8" w:rsidP="009C1DA8">
            <w:pPr>
              <w:spacing w:after="60" w:line="276" w:lineRule="auto"/>
              <w:ind w:firstLine="0"/>
              <w:jc w:val="center"/>
            </w:pPr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  <w:r w:rsidRPr="000D6E4B">
              <w:lastRenderedPageBreak/>
              <w:t>Приложение 2-1</w:t>
            </w:r>
            <w:r w:rsidRPr="000D6E4B">
              <w:br/>
            </w:r>
            <w:bookmarkEnd w:id="3"/>
            <w:r w:rsidRPr="000D6E4B"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3215FE" w:rsidRPr="000D6E4B" w:rsidRDefault="003215FE" w:rsidP="003215FE">
      <w:pPr>
        <w:spacing w:before="400" w:after="400" w:line="276" w:lineRule="auto"/>
        <w:ind w:left="1134" w:right="1134" w:firstLine="0"/>
        <w:jc w:val="center"/>
      </w:pPr>
      <w:r w:rsidRPr="000D6E4B">
        <w:rPr>
          <w:b/>
          <w:bCs/>
        </w:rPr>
        <w:lastRenderedPageBreak/>
        <w:t>Данные, включаемые в краткий годовой и ежеквартальный отчет для публикации в средствах массовой информации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1. Данные об эмитенте:</w:t>
      </w:r>
    </w:p>
    <w:p w:rsidR="003215FE" w:rsidRPr="000D6E4B" w:rsidRDefault="003215FE" w:rsidP="003215F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</w:rPr>
      </w:pPr>
      <w:r w:rsidRPr="000D6E4B">
        <w:t>- полное и сокращенное наименование эмитента ОАО «</w:t>
      </w:r>
      <w:proofErr w:type="spellStart"/>
      <w:r w:rsidRPr="000D6E4B">
        <w:t>Бишкекский</w:t>
      </w:r>
      <w:proofErr w:type="spellEnd"/>
      <w:r w:rsidRPr="000D6E4B">
        <w:t xml:space="preserve"> мелькомбинат» (ОАО «БМК»)</w:t>
      </w:r>
    </w:p>
    <w:p w:rsidR="003215FE" w:rsidRPr="000D6E4B" w:rsidRDefault="003215FE" w:rsidP="003215F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</w:rPr>
      </w:pPr>
      <w:r w:rsidRPr="000D6E4B">
        <w:t>- организационно-правовая форма</w:t>
      </w:r>
      <w:r w:rsidRPr="000D6E4B">
        <w:rPr>
          <w:rFonts w:ascii="Times New Roman" w:hAnsi="Times New Roman"/>
        </w:rPr>
        <w:t xml:space="preserve"> </w:t>
      </w:r>
      <w:r w:rsidRPr="000D6E4B">
        <w:t>Открытое акционерное общество</w:t>
      </w:r>
      <w:r w:rsidRPr="000D6E4B">
        <w:rPr>
          <w:rFonts w:ascii="Times New Roman" w:hAnsi="Times New Roman"/>
        </w:rPr>
        <w:t xml:space="preserve"> </w:t>
      </w:r>
    </w:p>
    <w:p w:rsidR="003215FE" w:rsidRPr="000D6E4B" w:rsidRDefault="003215FE" w:rsidP="003215FE">
      <w:pPr>
        <w:spacing w:after="60" w:line="276" w:lineRule="auto"/>
        <w:ind w:left="567" w:firstLine="0"/>
      </w:pPr>
      <w:r w:rsidRPr="000D6E4B">
        <w:t xml:space="preserve">- юридический и почтовый адрес эмитента, номер телефона и телефакса </w:t>
      </w:r>
      <w:proofErr w:type="spellStart"/>
      <w:r w:rsidRPr="000D6E4B">
        <w:t>Кыргызская</w:t>
      </w:r>
      <w:proofErr w:type="spellEnd"/>
      <w:r w:rsidRPr="000D6E4B">
        <w:t xml:space="preserve"> Республика, </w:t>
      </w:r>
      <w:proofErr w:type="spellStart"/>
      <w:r w:rsidRPr="000D6E4B">
        <w:t>г</w:t>
      </w:r>
      <w:proofErr w:type="gramStart"/>
      <w:r w:rsidRPr="000D6E4B">
        <w:t>.Б</w:t>
      </w:r>
      <w:proofErr w:type="gramEnd"/>
      <w:r w:rsidRPr="000D6E4B">
        <w:t>ишкек,ул.Кулиева</w:t>
      </w:r>
      <w:proofErr w:type="spellEnd"/>
      <w:r w:rsidRPr="000D6E4B">
        <w:t xml:space="preserve"> 2, 720010, </w:t>
      </w:r>
      <w:proofErr w:type="spellStart"/>
      <w:r w:rsidRPr="000D6E4B">
        <w:t>телефон:+</w:t>
      </w:r>
      <w:proofErr w:type="spellEnd"/>
      <w:r w:rsidRPr="000D6E4B">
        <w:t xml:space="preserve"> 996 (312)650186,телефакс:+996(312) 650187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- основной вид деятельности эмитента производство муки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 xml:space="preserve">2. Количество владельцев ценных бумаг и работников эмитента количество владельцев ценных бумаг – </w:t>
      </w:r>
      <w:r w:rsidR="002770DB" w:rsidRPr="000D6E4B">
        <w:t>3</w:t>
      </w:r>
      <w:r w:rsidR="000B2C80">
        <w:t>67</w:t>
      </w:r>
      <w:r w:rsidRPr="000D6E4B">
        <w:t xml:space="preserve">, количество работников эмитента - </w:t>
      </w:r>
      <w:r w:rsidR="002770DB" w:rsidRPr="000D6E4B">
        <w:t>37</w:t>
      </w:r>
    </w:p>
    <w:p w:rsidR="003215FE" w:rsidRPr="000D6E4B" w:rsidRDefault="003215FE" w:rsidP="003215FE">
      <w:pPr>
        <w:spacing w:after="60" w:line="276" w:lineRule="auto"/>
        <w:ind w:firstLine="567"/>
      </w:pPr>
      <w:proofErr w:type="gramStart"/>
      <w:r w:rsidRPr="000D6E4B">
        <w:t>(данный пункт включает в себя сведения о количестве владельцев ценных бумаг по</w:t>
      </w:r>
      <w:proofErr w:type="gramEnd"/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 xml:space="preserve">состоянию на конец отчетного периода и </w:t>
      </w:r>
      <w:proofErr w:type="gramStart"/>
      <w:r w:rsidRPr="000D6E4B">
        <w:t>количестве</w:t>
      </w:r>
      <w:proofErr w:type="gramEnd"/>
      <w:r w:rsidRPr="000D6E4B">
        <w:t xml:space="preserve"> работников эмитента на конец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отчетного периода).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3. Список юридических лиц, в которых данный эмитент владеет 5 процентами и более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уставного капитала -</w:t>
      </w:r>
      <w:r w:rsidR="00A02891" w:rsidRPr="000D6E4B">
        <w:t xml:space="preserve"> нет</w:t>
      </w:r>
    </w:p>
    <w:p w:rsidR="003215FE" w:rsidRPr="000D6E4B" w:rsidRDefault="003215FE" w:rsidP="003215FE">
      <w:pPr>
        <w:spacing w:after="60" w:line="276" w:lineRule="auto"/>
        <w:ind w:firstLine="567"/>
      </w:pPr>
      <w:proofErr w:type="gramStart"/>
      <w:r w:rsidRPr="000D6E4B">
        <w:t>(в данном пункте отражаются: полное наименование юридического лица, его</w:t>
      </w:r>
      <w:proofErr w:type="gramEnd"/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организационно-правовая форма, местонахождение, почтовый адрес, телефон, факс,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адрес электронной почты и код ОКПО, а также доля участия в уставном капитале).</w:t>
      </w:r>
    </w:p>
    <w:p w:rsidR="006311C8" w:rsidRPr="000B2C80" w:rsidRDefault="003215FE" w:rsidP="006311C8">
      <w:pPr>
        <w:ind w:firstLine="708"/>
        <w:rPr>
          <w:b/>
        </w:rPr>
      </w:pPr>
      <w:r w:rsidRPr="000D6E4B">
        <w:t>4. Информация о существенных фактах (далее - факт), затрагивающих деятельность</w:t>
      </w:r>
      <w:r w:rsidR="00D976BC" w:rsidRPr="000D6E4B">
        <w:t xml:space="preserve"> </w:t>
      </w:r>
      <w:r w:rsidR="00982293" w:rsidRPr="000D6E4B">
        <w:t xml:space="preserve">– </w:t>
      </w:r>
      <w:r w:rsidR="00B3521D">
        <w:rPr>
          <w:b/>
        </w:rPr>
        <w:t>нет</w:t>
      </w:r>
    </w:p>
    <w:p w:rsidR="003215FE" w:rsidRPr="000D6E4B" w:rsidRDefault="003215FE" w:rsidP="006311C8">
      <w:pPr>
        <w:ind w:firstLine="708"/>
      </w:pPr>
      <w:proofErr w:type="gramStart"/>
      <w:r w:rsidRPr="000D6E4B">
        <w:t>(данный пункт включает в себя сведения о наименовании факта, дате его</w:t>
      </w:r>
      <w:proofErr w:type="gramEnd"/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 xml:space="preserve">появления, </w:t>
      </w:r>
      <w:proofErr w:type="gramStart"/>
      <w:r w:rsidRPr="000D6E4B">
        <w:t>влиянии</w:t>
      </w:r>
      <w:proofErr w:type="gramEnd"/>
      <w:r w:rsidRPr="000D6E4B">
        <w:t xml:space="preserve"> факта на деятельность эмитента, а также дату и форму</w:t>
      </w:r>
    </w:p>
    <w:p w:rsidR="003215FE" w:rsidRPr="008075BF" w:rsidRDefault="003215FE" w:rsidP="003215FE">
      <w:pPr>
        <w:spacing w:after="60" w:line="276" w:lineRule="auto"/>
        <w:ind w:firstLine="567"/>
        <w:rPr>
          <w:rFonts w:ascii="Tahoma" w:hAnsi="Tahoma" w:cs="Tahoma"/>
          <w:sz w:val="22"/>
          <w:szCs w:val="22"/>
        </w:rPr>
      </w:pPr>
      <w:r w:rsidRPr="008075BF">
        <w:rPr>
          <w:sz w:val="22"/>
          <w:szCs w:val="22"/>
        </w:rPr>
        <w:t>раскрытия информации о данном факте).</w:t>
      </w:r>
      <w:r w:rsidR="008075BF">
        <w:rPr>
          <w:sz w:val="22"/>
          <w:szCs w:val="22"/>
        </w:rPr>
        <w:t xml:space="preserve"> </w:t>
      </w:r>
      <w:r w:rsidR="000B2C80">
        <w:rPr>
          <w:sz w:val="22"/>
          <w:szCs w:val="22"/>
        </w:rPr>
        <w:t>–</w:t>
      </w:r>
      <w:r w:rsidR="008075BF" w:rsidRPr="008075BF">
        <w:rPr>
          <w:sz w:val="22"/>
          <w:szCs w:val="22"/>
        </w:rPr>
        <w:t xml:space="preserve"> </w:t>
      </w:r>
      <w:r w:rsidR="000B2C80">
        <w:rPr>
          <w:sz w:val="22"/>
          <w:szCs w:val="22"/>
        </w:rPr>
        <w:t>опубликована 24.05.2022 года и 9.09.2022 года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5. Финансовая отчетность эмитента за отчетный период.</w:t>
      </w:r>
    </w:p>
    <w:p w:rsidR="003215FE" w:rsidRPr="000D6E4B" w:rsidRDefault="003215FE" w:rsidP="003215FE">
      <w:pPr>
        <w:spacing w:before="60" w:after="60" w:line="276" w:lineRule="auto"/>
        <w:ind w:firstLine="567"/>
      </w:pPr>
      <w:r w:rsidRPr="000D6E4B">
        <w:lastRenderedPageBreak/>
        <w:t>6. Сведения о направлении средств, привлеченных эмитентом в результате размещения эмиссионных ценных бумаг и ипотечных ценных бумаг, которые включают в себя: общий объем привлеченных средств, сведения о привлеченных средствах, использованных по каждому из направлений, и о направлениях использования привлеченных средств</w:t>
      </w:r>
      <w:proofErr w:type="gramStart"/>
      <w:r w:rsidRPr="000D6E4B">
        <w:t xml:space="preserve"> -.  </w:t>
      </w:r>
      <w:proofErr w:type="gramEnd"/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/>
        </w:rPr>
      </w:pPr>
      <w:r w:rsidRPr="000D6E4B">
        <w:t xml:space="preserve">7. Заемные средства, полученные эмитентом и его дочерними обществами в отчетном периоде. Данный пункт отражает заемные средства, полученные эмитентом в отчетном периоде, и заемные средства, полученные дочерними обществами в отчетном периоде </w:t>
      </w:r>
      <w:r w:rsidR="00D976BC" w:rsidRPr="000D6E4B">
        <w:t>–</w:t>
      </w:r>
      <w:r w:rsidRPr="000D6E4B">
        <w:t xml:space="preserve"> </w:t>
      </w:r>
      <w:r w:rsidR="007938FC" w:rsidRPr="000D6E4B">
        <w:t>25 000 000</w:t>
      </w:r>
      <w:r w:rsidR="00B9748F" w:rsidRPr="000D6E4B">
        <w:t xml:space="preserve"> сом</w:t>
      </w:r>
      <w:r w:rsidR="00D976BC" w:rsidRPr="000D6E4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 xml:space="preserve"> 8. Сведения о долгосрочных и краткосрочных финансовых вложениях эмитента за отчетный период</w:t>
      </w:r>
      <w:proofErr w:type="gramStart"/>
      <w:r w:rsidRPr="000D6E4B">
        <w:t xml:space="preserve"> -.</w:t>
      </w:r>
      <w:proofErr w:type="gramEnd"/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9. Доходы по ценным бумагам эмитента - нет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Эта информация представляется при начислении доходов по ценным бумагам эмитента в отчетном периоде или в квартале, предшествующем отчетному кварталу, и включает: вид ценной бумаги, размер доходов, начисленных на одну ценную бумагу, и общую сумму доходов, начисленных по ценным бумагам данного вида.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 xml:space="preserve">10. </w:t>
      </w:r>
      <w:proofErr w:type="gramStart"/>
      <w:r w:rsidRPr="000D6E4B">
        <w:t>Информация об условиях и характере сделки, совершенной лицами, заинтересованными в совершении обществом сделки, включает: дату совершения сделки, информацию о влиянии сделки на деятельность эмитента (финансовый результат, дополнительные инвестиции и т.д.), информацию об условиях и характере заключенной сделки (предмет, условия, цена сделки и т.д.), степень имеющейся заинтересованности (лица, заинтересованного в сделке), дату опубликования информации о сделке в средствах массовой</w:t>
      </w:r>
      <w:proofErr w:type="gramEnd"/>
      <w:r w:rsidRPr="000D6E4B">
        <w:t xml:space="preserve"> информации (прилагается копия опубликованного сообщения), а также дату направления уведомления с информацией о сделке в уполномоченный орган по регулированию рынка ценных бумаг</w:t>
      </w:r>
      <w:proofErr w:type="gramStart"/>
      <w:r w:rsidRPr="000D6E4B">
        <w:t xml:space="preserve"> -.</w:t>
      </w:r>
      <w:proofErr w:type="gramEnd"/>
    </w:p>
    <w:p w:rsidR="00F379EA" w:rsidRPr="000D6E4B" w:rsidRDefault="00F379EA" w:rsidP="003215FE">
      <w:pPr>
        <w:spacing w:after="60" w:line="276" w:lineRule="auto"/>
        <w:ind w:firstLine="567"/>
      </w:pP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 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Руководитель: _____________________________</w:t>
      </w:r>
      <w:r w:rsidR="00F379EA" w:rsidRPr="000D6E4B">
        <w:t>____________________________________</w:t>
      </w:r>
      <w:r w:rsidRPr="000D6E4B">
        <w:t xml:space="preserve"> Подпись: __________________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                                     </w:t>
      </w:r>
      <w:r w:rsidR="00F379EA" w:rsidRPr="000D6E4B">
        <w:t xml:space="preserve">                                  </w:t>
      </w:r>
      <w:r w:rsidRPr="000D6E4B">
        <w:t xml:space="preserve"> (должность, ФИО)</w:t>
      </w:r>
    </w:p>
    <w:p w:rsidR="00F379EA" w:rsidRPr="000D6E4B" w:rsidRDefault="00F379EA" w:rsidP="003215FE">
      <w:pPr>
        <w:spacing w:after="60" w:line="276" w:lineRule="auto"/>
        <w:ind w:firstLine="567"/>
      </w:pP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Главный бухгалтер: ________________________</w:t>
      </w:r>
      <w:r w:rsidR="00F379EA" w:rsidRPr="000D6E4B">
        <w:t>_____________________________________ Подпись:__________________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 xml:space="preserve">                                                   </w:t>
      </w:r>
      <w:r w:rsidR="00F379EA" w:rsidRPr="000D6E4B">
        <w:t xml:space="preserve">                                      </w:t>
      </w:r>
      <w:r w:rsidRPr="000D6E4B">
        <w:t>(ФИО)</w:t>
      </w:r>
    </w:p>
    <w:p w:rsidR="003215FE" w:rsidRPr="000D6E4B" w:rsidRDefault="003215FE" w:rsidP="003215FE">
      <w:pPr>
        <w:rPr>
          <w:rFonts w:ascii="Times New Roman" w:hAnsi="Times New Roman" w:cs="Times New Roman"/>
        </w:rPr>
      </w:pPr>
    </w:p>
    <w:p w:rsidR="003215FE" w:rsidRPr="000D6E4B" w:rsidRDefault="003215FE" w:rsidP="003215FE"/>
    <w:p w:rsidR="003215FE" w:rsidRPr="000D6E4B" w:rsidRDefault="003215FE" w:rsidP="003215FE"/>
    <w:p w:rsidR="00F242C4" w:rsidRPr="000D6E4B" w:rsidRDefault="00F242C4" w:rsidP="003215FE">
      <w:pPr>
        <w:ind w:firstLine="0"/>
      </w:pPr>
    </w:p>
    <w:sectPr w:rsidR="00F242C4" w:rsidRPr="000D6E4B" w:rsidSect="009C1D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5D3C"/>
    <w:multiLevelType w:val="hybridMultilevel"/>
    <w:tmpl w:val="0D1ADDEE"/>
    <w:lvl w:ilvl="0" w:tplc="171CF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FE"/>
    <w:rsid w:val="00051990"/>
    <w:rsid w:val="00055B50"/>
    <w:rsid w:val="000734F8"/>
    <w:rsid w:val="000B2C80"/>
    <w:rsid w:val="000D6E4B"/>
    <w:rsid w:val="0012560E"/>
    <w:rsid w:val="00126379"/>
    <w:rsid w:val="00167674"/>
    <w:rsid w:val="00213EDF"/>
    <w:rsid w:val="00230170"/>
    <w:rsid w:val="00253EA8"/>
    <w:rsid w:val="002770DB"/>
    <w:rsid w:val="002F6F52"/>
    <w:rsid w:val="003215FE"/>
    <w:rsid w:val="003366B5"/>
    <w:rsid w:val="00347D7C"/>
    <w:rsid w:val="0039694B"/>
    <w:rsid w:val="00411F96"/>
    <w:rsid w:val="00471179"/>
    <w:rsid w:val="004D4217"/>
    <w:rsid w:val="00515AA0"/>
    <w:rsid w:val="005430AE"/>
    <w:rsid w:val="005866B4"/>
    <w:rsid w:val="005C01B6"/>
    <w:rsid w:val="005E326A"/>
    <w:rsid w:val="006311C8"/>
    <w:rsid w:val="00650DFB"/>
    <w:rsid w:val="006D68BB"/>
    <w:rsid w:val="007938FC"/>
    <w:rsid w:val="00801816"/>
    <w:rsid w:val="008075BF"/>
    <w:rsid w:val="008371AF"/>
    <w:rsid w:val="00850B9A"/>
    <w:rsid w:val="00980218"/>
    <w:rsid w:val="00982293"/>
    <w:rsid w:val="00986CAE"/>
    <w:rsid w:val="009C1DA8"/>
    <w:rsid w:val="009F1766"/>
    <w:rsid w:val="00A02891"/>
    <w:rsid w:val="00A25943"/>
    <w:rsid w:val="00AB633F"/>
    <w:rsid w:val="00AE4366"/>
    <w:rsid w:val="00B17446"/>
    <w:rsid w:val="00B3521D"/>
    <w:rsid w:val="00B51C6A"/>
    <w:rsid w:val="00B9748F"/>
    <w:rsid w:val="00BE11BA"/>
    <w:rsid w:val="00BE2D40"/>
    <w:rsid w:val="00C12DBF"/>
    <w:rsid w:val="00C26894"/>
    <w:rsid w:val="00CA4D96"/>
    <w:rsid w:val="00CD1DC3"/>
    <w:rsid w:val="00CE46E4"/>
    <w:rsid w:val="00CF2C6A"/>
    <w:rsid w:val="00D11F80"/>
    <w:rsid w:val="00D27DC6"/>
    <w:rsid w:val="00D75FF1"/>
    <w:rsid w:val="00D77C22"/>
    <w:rsid w:val="00D84CA9"/>
    <w:rsid w:val="00D85877"/>
    <w:rsid w:val="00D9740D"/>
    <w:rsid w:val="00D976BC"/>
    <w:rsid w:val="00DA0F72"/>
    <w:rsid w:val="00E15AB9"/>
    <w:rsid w:val="00E343F5"/>
    <w:rsid w:val="00E41CFF"/>
    <w:rsid w:val="00E4580A"/>
    <w:rsid w:val="00E557B9"/>
    <w:rsid w:val="00E60076"/>
    <w:rsid w:val="00EB3028"/>
    <w:rsid w:val="00EC27EF"/>
    <w:rsid w:val="00ED115C"/>
    <w:rsid w:val="00ED3453"/>
    <w:rsid w:val="00F04FF7"/>
    <w:rsid w:val="00F13EF8"/>
    <w:rsid w:val="00F242C4"/>
    <w:rsid w:val="00F379EA"/>
    <w:rsid w:val="00F44D14"/>
    <w:rsid w:val="00F7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FE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5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5FE"/>
    <w:pPr>
      <w:ind w:left="720"/>
      <w:contextualSpacing/>
    </w:pPr>
  </w:style>
  <w:style w:type="table" w:styleId="a5">
    <w:name w:val="Table Grid"/>
    <w:basedOn w:val="a1"/>
    <w:uiPriority w:val="59"/>
    <w:rsid w:val="00321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92254" TargetMode="External"/><Relationship Id="rId3" Type="http://schemas.openxmlformats.org/officeDocument/2006/relationships/styles" Target="styles.xml"/><Relationship Id="rId7" Type="http://schemas.openxmlformats.org/officeDocument/2006/relationships/hyperlink" Target="cdb:1570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db:129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A4CB-6D7A-42B7-9FF4-7F98F7DB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2023-04-27T08:27:00Z</dcterms:created>
  <dcterms:modified xsi:type="dcterms:W3CDTF">2023-04-27T08:27:00Z</dcterms:modified>
</cp:coreProperties>
</file>